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C7" w:rsidRPr="00485677" w:rsidRDefault="00827AFC" w:rsidP="00485677">
      <w:pPr>
        <w:jc w:val="right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8763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christmas-tre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77" w:rsidRDefault="00331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21st November 2018</w:t>
      </w:r>
    </w:p>
    <w:p w:rsidR="00485677" w:rsidRDefault="00485677">
      <w:pPr>
        <w:rPr>
          <w:rFonts w:ascii="Arial" w:hAnsi="Arial" w:cs="Arial"/>
          <w:sz w:val="24"/>
          <w:szCs w:val="24"/>
        </w:rPr>
      </w:pPr>
    </w:p>
    <w:p w:rsidR="009626B1" w:rsidRPr="00485677" w:rsidRDefault="00485677">
      <w:pPr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Dear Parents</w:t>
      </w:r>
    </w:p>
    <w:p w:rsidR="009626B1" w:rsidRPr="00485677" w:rsidRDefault="009626B1" w:rsidP="009626B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85677">
        <w:rPr>
          <w:rFonts w:ascii="Arial" w:hAnsi="Arial" w:cs="Arial"/>
          <w:sz w:val="24"/>
          <w:szCs w:val="24"/>
          <w:u w:val="single"/>
        </w:rPr>
        <w:t xml:space="preserve">School Christmas </w:t>
      </w:r>
      <w:r w:rsidR="00485677" w:rsidRPr="00485677">
        <w:rPr>
          <w:rFonts w:ascii="Arial" w:hAnsi="Arial" w:cs="Arial"/>
          <w:sz w:val="24"/>
          <w:szCs w:val="24"/>
          <w:u w:val="single"/>
        </w:rPr>
        <w:t xml:space="preserve">Dinner </w:t>
      </w:r>
      <w:r w:rsidR="003317E7">
        <w:rPr>
          <w:rFonts w:ascii="Arial" w:hAnsi="Arial" w:cs="Arial"/>
          <w:sz w:val="24"/>
          <w:szCs w:val="24"/>
          <w:u w:val="single"/>
        </w:rPr>
        <w:t>–</w:t>
      </w:r>
      <w:r w:rsidR="00485677" w:rsidRPr="00485677">
        <w:rPr>
          <w:rFonts w:ascii="Arial" w:hAnsi="Arial" w:cs="Arial"/>
          <w:sz w:val="24"/>
          <w:szCs w:val="24"/>
          <w:u w:val="single"/>
        </w:rPr>
        <w:t xml:space="preserve"> </w:t>
      </w:r>
      <w:r w:rsidR="003317E7">
        <w:rPr>
          <w:rFonts w:ascii="Arial" w:hAnsi="Arial" w:cs="Arial"/>
          <w:sz w:val="24"/>
          <w:szCs w:val="24"/>
          <w:u w:val="single"/>
        </w:rPr>
        <w:t>Wednesday 19</w:t>
      </w:r>
      <w:r w:rsidR="003317E7" w:rsidRPr="003317E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3317E7">
        <w:rPr>
          <w:rFonts w:ascii="Arial" w:hAnsi="Arial" w:cs="Arial"/>
          <w:sz w:val="24"/>
          <w:szCs w:val="24"/>
          <w:u w:val="single"/>
        </w:rPr>
        <w:t xml:space="preserve"> December 2018</w:t>
      </w:r>
    </w:p>
    <w:p w:rsidR="00485677" w:rsidRPr="00485677" w:rsidRDefault="003317E7" w:rsidP="00485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£1.70</w:t>
      </w:r>
      <w:r w:rsidR="00485677" w:rsidRPr="00485677">
        <w:rPr>
          <w:rFonts w:ascii="Arial" w:hAnsi="Arial" w:cs="Arial"/>
          <w:sz w:val="24"/>
          <w:szCs w:val="24"/>
        </w:rPr>
        <w:t xml:space="preserve"> Christmas dinner money for KS2 children who normally have sandwiches </w:t>
      </w:r>
      <w:proofErr w:type="gramStart"/>
      <w:r w:rsidR="00485677" w:rsidRPr="00485677">
        <w:rPr>
          <w:rFonts w:ascii="Arial" w:hAnsi="Arial" w:cs="Arial"/>
          <w:sz w:val="24"/>
          <w:szCs w:val="24"/>
        </w:rPr>
        <w:t>must be handed</w:t>
      </w:r>
      <w:proofErr w:type="gramEnd"/>
      <w:r w:rsidR="00485677" w:rsidRPr="00485677">
        <w:rPr>
          <w:rFonts w:ascii="Arial" w:hAnsi="Arial" w:cs="Arial"/>
          <w:sz w:val="24"/>
          <w:szCs w:val="24"/>
        </w:rPr>
        <w:t xml:space="preserve"> into your ch</w:t>
      </w:r>
      <w:r>
        <w:rPr>
          <w:rFonts w:ascii="Arial" w:hAnsi="Arial" w:cs="Arial"/>
          <w:sz w:val="24"/>
          <w:szCs w:val="24"/>
        </w:rPr>
        <w:t>ild’s class teacher by Monday 26th</w:t>
      </w:r>
      <w:r w:rsidR="00485677" w:rsidRPr="00485677">
        <w:rPr>
          <w:rFonts w:ascii="Arial" w:hAnsi="Arial" w:cs="Arial"/>
          <w:sz w:val="24"/>
          <w:szCs w:val="24"/>
        </w:rPr>
        <w:t xml:space="preserve"> November along with their chosen menu.  If your child normally has </w:t>
      </w:r>
      <w:proofErr w:type="gramStart"/>
      <w:r w:rsidR="00485677" w:rsidRPr="00485677">
        <w:rPr>
          <w:rFonts w:ascii="Arial" w:hAnsi="Arial" w:cs="Arial"/>
          <w:sz w:val="24"/>
          <w:szCs w:val="24"/>
        </w:rPr>
        <w:t>school</w:t>
      </w:r>
      <w:proofErr w:type="gramEnd"/>
      <w:r w:rsidR="00485677" w:rsidRPr="00485677">
        <w:rPr>
          <w:rFonts w:ascii="Arial" w:hAnsi="Arial" w:cs="Arial"/>
          <w:sz w:val="24"/>
          <w:szCs w:val="24"/>
        </w:rPr>
        <w:t xml:space="preserve"> dinn</w:t>
      </w:r>
      <w:r>
        <w:rPr>
          <w:rFonts w:ascii="Arial" w:hAnsi="Arial" w:cs="Arial"/>
          <w:sz w:val="24"/>
          <w:szCs w:val="24"/>
        </w:rPr>
        <w:t>ers then pay as normal on Mon 17</w:t>
      </w:r>
      <w:r w:rsidR="00485677" w:rsidRPr="00485677">
        <w:rPr>
          <w:rFonts w:ascii="Arial" w:hAnsi="Arial" w:cs="Arial"/>
          <w:sz w:val="24"/>
          <w:szCs w:val="24"/>
          <w:vertAlign w:val="superscript"/>
        </w:rPr>
        <w:t>th</w:t>
      </w:r>
      <w:r w:rsidR="00485677" w:rsidRPr="00485677">
        <w:rPr>
          <w:rFonts w:ascii="Arial" w:hAnsi="Arial" w:cs="Arial"/>
          <w:sz w:val="24"/>
          <w:szCs w:val="24"/>
        </w:rPr>
        <w:t xml:space="preserve"> December.  Children in Reception classes and KS1 do not have to pay, but we still need to return the menu</w:t>
      </w:r>
      <w:r>
        <w:rPr>
          <w:rFonts w:ascii="Arial" w:hAnsi="Arial" w:cs="Arial"/>
          <w:sz w:val="24"/>
          <w:szCs w:val="24"/>
        </w:rPr>
        <w:t xml:space="preserve"> with their choice of food by 26</w:t>
      </w:r>
      <w:r w:rsidR="00485677" w:rsidRPr="00485677">
        <w:rPr>
          <w:rFonts w:ascii="Arial" w:hAnsi="Arial" w:cs="Arial"/>
          <w:sz w:val="24"/>
          <w:szCs w:val="24"/>
          <w:vertAlign w:val="superscript"/>
        </w:rPr>
        <w:t>th</w:t>
      </w:r>
      <w:r w:rsidR="00485677" w:rsidRPr="00485677">
        <w:rPr>
          <w:rFonts w:ascii="Arial" w:hAnsi="Arial" w:cs="Arial"/>
          <w:sz w:val="24"/>
          <w:szCs w:val="24"/>
        </w:rPr>
        <w:t xml:space="preserve"> November</w:t>
      </w:r>
      <w:r w:rsidR="00CB273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85677" w:rsidRPr="00485677" w:rsidRDefault="00485677" w:rsidP="009626B1">
      <w:pPr>
        <w:jc w:val="center"/>
        <w:rPr>
          <w:rFonts w:ascii="Arial" w:hAnsi="Arial" w:cs="Arial"/>
          <w:sz w:val="24"/>
          <w:szCs w:val="24"/>
        </w:rPr>
      </w:pPr>
      <w:r w:rsidRPr="003317E7">
        <w:rPr>
          <w:rFonts w:ascii="Arial" w:hAnsi="Arial" w:cs="Arial"/>
          <w:b/>
          <w:sz w:val="24"/>
          <w:szCs w:val="24"/>
        </w:rPr>
        <w:t>ALL CHILDREN NEED TO RETURN THE MENU SO THAT THE KITCHEN STAFF CAN ORDER SUFFICIENT QUANTITIES OF FOOD</w:t>
      </w:r>
      <w:r w:rsidRPr="00485677">
        <w:rPr>
          <w:rFonts w:ascii="Arial" w:hAnsi="Arial" w:cs="Arial"/>
          <w:sz w:val="24"/>
          <w:szCs w:val="24"/>
        </w:rPr>
        <w:t>.</w:t>
      </w:r>
    </w:p>
    <w:p w:rsidR="00485677" w:rsidRPr="00485677" w:rsidRDefault="00485677" w:rsidP="00485677">
      <w:pPr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 xml:space="preserve">Please indicate you child’s choice by ticking </w:t>
      </w:r>
      <w:r w:rsidR="00A2070B">
        <w:rPr>
          <w:rFonts w:ascii="Arial" w:hAnsi="Arial" w:cs="Arial"/>
          <w:sz w:val="24"/>
          <w:szCs w:val="24"/>
        </w:rPr>
        <w:t xml:space="preserve">the item </w:t>
      </w:r>
      <w:r w:rsidRPr="00485677">
        <w:rPr>
          <w:rFonts w:ascii="Arial" w:hAnsi="Arial" w:cs="Arial"/>
          <w:sz w:val="24"/>
          <w:szCs w:val="24"/>
        </w:rPr>
        <w:t>and return</w:t>
      </w:r>
      <w:r w:rsidR="003317E7">
        <w:rPr>
          <w:rFonts w:ascii="Arial" w:hAnsi="Arial" w:cs="Arial"/>
          <w:sz w:val="24"/>
          <w:szCs w:val="24"/>
        </w:rPr>
        <w:t xml:space="preserve"> the form to school by Monday 26th</w:t>
      </w:r>
      <w:r w:rsidRPr="00485677">
        <w:rPr>
          <w:rFonts w:ascii="Arial" w:hAnsi="Arial" w:cs="Arial"/>
          <w:sz w:val="24"/>
          <w:szCs w:val="24"/>
        </w:rPr>
        <w:t xml:space="preserve"> November.</w:t>
      </w:r>
    </w:p>
    <w:p w:rsidR="009626B1" w:rsidRDefault="009626B1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 xml:space="preserve">Roast turkey </w:t>
      </w:r>
      <w:r w:rsidR="00A2070B">
        <w:rPr>
          <w:rFonts w:ascii="Arial" w:hAnsi="Arial" w:cs="Arial"/>
          <w:sz w:val="24"/>
          <w:szCs w:val="24"/>
        </w:rPr>
        <w:t xml:space="preserve">in gravy </w:t>
      </w:r>
      <w:r w:rsidRPr="00485677">
        <w:rPr>
          <w:rFonts w:ascii="Arial" w:hAnsi="Arial" w:cs="Arial"/>
          <w:sz w:val="24"/>
          <w:szCs w:val="24"/>
        </w:rPr>
        <w:t>and chipolatas</w:t>
      </w:r>
    </w:p>
    <w:p w:rsidR="00485677" w:rsidRPr="00485677" w:rsidRDefault="00485677" w:rsidP="009626B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9626B1" w:rsidRDefault="009626B1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Halal roast chicken</w:t>
      </w:r>
      <w:r w:rsidR="00A2070B">
        <w:rPr>
          <w:rFonts w:ascii="Arial" w:hAnsi="Arial" w:cs="Arial"/>
          <w:sz w:val="24"/>
          <w:szCs w:val="24"/>
        </w:rPr>
        <w:t xml:space="preserve"> breast in gravy</w:t>
      </w:r>
    </w:p>
    <w:p w:rsidR="00485677" w:rsidRPr="00485677" w:rsidRDefault="00485677" w:rsidP="009626B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9626B1" w:rsidRPr="00485677" w:rsidRDefault="00A2070B" w:rsidP="009626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Vegetarian </w:t>
      </w:r>
      <w:r w:rsidR="009626B1" w:rsidRPr="00485677">
        <w:rPr>
          <w:rFonts w:ascii="Arial" w:hAnsi="Arial" w:cs="Arial"/>
          <w:sz w:val="24"/>
          <w:szCs w:val="24"/>
        </w:rPr>
        <w:t>Cheese Lattice</w:t>
      </w:r>
    </w:p>
    <w:p w:rsidR="009626B1" w:rsidRPr="00485677" w:rsidRDefault="00485677" w:rsidP="009626B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9626B1" w:rsidRPr="00485677">
        <w:rPr>
          <w:rFonts w:ascii="Arial" w:hAnsi="Arial" w:cs="Arial"/>
          <w:sz w:val="24"/>
          <w:szCs w:val="24"/>
        </w:rPr>
        <w:t>ith</w:t>
      </w:r>
      <w:proofErr w:type="gramEnd"/>
    </w:p>
    <w:p w:rsidR="009626B1" w:rsidRPr="00485677" w:rsidRDefault="009626B1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Yorkshire pudding, stuffing, roast potatoes, sprouts, broccoli, peas &amp; carrots</w:t>
      </w:r>
    </w:p>
    <w:p w:rsidR="0058701D" w:rsidRPr="00485677" w:rsidRDefault="0058701D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Cranberry sauce &amp; gravy</w:t>
      </w:r>
    </w:p>
    <w:p w:rsidR="009626B1" w:rsidRPr="00485677" w:rsidRDefault="00A2070B" w:rsidP="009626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9626B1" w:rsidRDefault="009626B1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Chocolate sponge with chocolate sauce</w:t>
      </w:r>
    </w:p>
    <w:p w:rsidR="00485677" w:rsidRPr="00485677" w:rsidRDefault="00485677" w:rsidP="009626B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9626B1" w:rsidRDefault="009626B1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 xml:space="preserve">Santa snowman </w:t>
      </w:r>
      <w:proofErr w:type="gramStart"/>
      <w:r w:rsidR="00485677" w:rsidRPr="00485677">
        <w:rPr>
          <w:rFonts w:ascii="Arial" w:hAnsi="Arial" w:cs="Arial"/>
          <w:sz w:val="24"/>
          <w:szCs w:val="24"/>
        </w:rPr>
        <w:t>ice-cream</w:t>
      </w:r>
      <w:proofErr w:type="gramEnd"/>
    </w:p>
    <w:p w:rsidR="00485677" w:rsidRPr="00485677" w:rsidRDefault="00485677" w:rsidP="009626B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9626B1" w:rsidRDefault="009626B1" w:rsidP="009626B1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Fruit salad</w:t>
      </w:r>
      <w:r w:rsidR="00A2070B">
        <w:rPr>
          <w:rFonts w:ascii="Arial" w:hAnsi="Arial" w:cs="Arial"/>
          <w:sz w:val="24"/>
          <w:szCs w:val="24"/>
        </w:rPr>
        <w:t xml:space="preserve"> &amp; </w:t>
      </w:r>
      <w:proofErr w:type="gramStart"/>
      <w:r w:rsidR="00A2070B">
        <w:rPr>
          <w:rFonts w:ascii="Arial" w:hAnsi="Arial" w:cs="Arial"/>
          <w:sz w:val="24"/>
          <w:szCs w:val="24"/>
        </w:rPr>
        <w:t>ice-cream</w:t>
      </w:r>
      <w:proofErr w:type="gramEnd"/>
    </w:p>
    <w:p w:rsidR="00A2070B" w:rsidRPr="00485677" w:rsidRDefault="00A2070B" w:rsidP="00A2070B">
      <w:pPr>
        <w:jc w:val="center"/>
        <w:rPr>
          <w:rFonts w:ascii="Arial" w:hAnsi="Arial" w:cs="Arial"/>
          <w:sz w:val="24"/>
          <w:szCs w:val="24"/>
        </w:rPr>
      </w:pPr>
      <w:r w:rsidRPr="00485677">
        <w:rPr>
          <w:rFonts w:ascii="Arial" w:hAnsi="Arial" w:cs="Arial"/>
          <w:sz w:val="24"/>
          <w:szCs w:val="24"/>
        </w:rPr>
        <w:t>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********************</w:t>
      </w:r>
    </w:p>
    <w:p w:rsidR="00485677" w:rsidRDefault="00485677" w:rsidP="00485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Class:</w:t>
      </w:r>
    </w:p>
    <w:p w:rsidR="00485677" w:rsidRDefault="00485677" w:rsidP="00485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288925</wp:posOffset>
                </wp:positionV>
                <wp:extent cx="3905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80B78" id="Rectangle 1" o:spid="_x0000_s1026" style="position:absolute;margin-left:321pt;margin-top:22.75pt;width:30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SDdgIAAEMFAAAOAAAAZHJzL2Uyb0RvYy54bWysVFFP2zAQfp+0/2D5fSQtdI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" filled="f" strokecolor="#1f4d78 [1604]" strokeweight="1pt"/>
            </w:pict>
          </mc:Fallback>
        </mc:AlternateContent>
      </w:r>
    </w:p>
    <w:p w:rsidR="00485677" w:rsidRPr="00485677" w:rsidRDefault="00485677" w:rsidP="00485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the box if NO Christmas dinner is required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85677" w:rsidRPr="00485677" w:rsidSect="00485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928DB"/>
    <w:rsid w:val="0016647C"/>
    <w:rsid w:val="003317E7"/>
    <w:rsid w:val="00485677"/>
    <w:rsid w:val="0058701D"/>
    <w:rsid w:val="00827AFC"/>
    <w:rsid w:val="009626B1"/>
    <w:rsid w:val="00A2070B"/>
    <w:rsid w:val="00CB273E"/>
    <w:rsid w:val="00CC7A49"/>
    <w:rsid w:val="00E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B978"/>
  <w15:chartTrackingRefBased/>
  <w15:docId w15:val="{9F661FC5-ADFC-433A-B8ED-DC662CC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Attwood</dc:creator>
  <cp:keywords/>
  <dc:description/>
  <cp:lastModifiedBy>Office Jackie-Pam</cp:lastModifiedBy>
  <cp:revision>3</cp:revision>
  <cp:lastPrinted>2017-11-21T09:45:00Z</cp:lastPrinted>
  <dcterms:created xsi:type="dcterms:W3CDTF">2018-11-20T14:29:00Z</dcterms:created>
  <dcterms:modified xsi:type="dcterms:W3CDTF">2018-11-20T14:48:00Z</dcterms:modified>
</cp:coreProperties>
</file>