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01B2" w:rsidRDefault="00157237" w:rsidP="00157237">
      <w:pPr>
        <w:jc w:val="center"/>
        <w:rPr>
          <w:sz w:val="24"/>
          <w:szCs w:val="24"/>
          <w:u w:val="single"/>
        </w:rPr>
      </w:pPr>
      <w:bookmarkStart w:id="0" w:name="_GoBack"/>
      <w:bookmarkEnd w:id="0"/>
      <w:r w:rsidRPr="00157237">
        <w:rPr>
          <w:noProof/>
          <w:lang w:eastAsia="en-GB"/>
        </w:rPr>
        <w:drawing>
          <wp:anchor distT="0" distB="0" distL="114300" distR="114300" simplePos="0" relativeHeight="251658240" behindDoc="0" locked="0" layoutInCell="1" allowOverlap="1">
            <wp:simplePos x="0" y="0"/>
            <wp:positionH relativeFrom="margin">
              <wp:posOffset>5061766</wp:posOffset>
            </wp:positionH>
            <wp:positionV relativeFrom="paragraph">
              <wp:posOffset>-479334</wp:posOffset>
            </wp:positionV>
            <wp:extent cx="838200" cy="881106"/>
            <wp:effectExtent l="0" t="0" r="0" b="0"/>
            <wp:wrapNone/>
            <wp:docPr id="1" name="Picture 1" descr="\\steeton.local\DFS\StaffUsers$\Teachers\claire.redman\Documents\My Pictures\bad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eton.local\DFS\StaffUsers$\Teachers\claire.redman\Documents\My Pictures\badg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38200" cy="88110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57237">
        <w:rPr>
          <w:sz w:val="24"/>
          <w:szCs w:val="24"/>
          <w:u w:val="single"/>
        </w:rPr>
        <w:t>Year 5 and 6</w:t>
      </w:r>
      <w:r w:rsidR="006312B7">
        <w:rPr>
          <w:sz w:val="24"/>
          <w:szCs w:val="24"/>
          <w:u w:val="single"/>
        </w:rPr>
        <w:t xml:space="preserve"> </w:t>
      </w:r>
      <w:r w:rsidR="006801B2">
        <w:rPr>
          <w:sz w:val="24"/>
          <w:szCs w:val="24"/>
          <w:u w:val="single"/>
        </w:rPr>
        <w:t xml:space="preserve">Parents and Carers </w:t>
      </w:r>
    </w:p>
    <w:p w:rsidR="003436C0" w:rsidRDefault="00097279" w:rsidP="00157237">
      <w:pPr>
        <w:jc w:val="center"/>
        <w:rPr>
          <w:sz w:val="24"/>
          <w:szCs w:val="24"/>
          <w:u w:val="single"/>
        </w:rPr>
      </w:pPr>
      <w:r>
        <w:rPr>
          <w:sz w:val="24"/>
          <w:szCs w:val="24"/>
          <w:u w:val="single"/>
        </w:rPr>
        <w:t>Coronavirus School Closure Work</w:t>
      </w:r>
    </w:p>
    <w:p w:rsidR="00157237" w:rsidRPr="009F00FD" w:rsidRDefault="00157237" w:rsidP="00157237">
      <w:pPr>
        <w:rPr>
          <w:sz w:val="26"/>
          <w:szCs w:val="26"/>
        </w:rPr>
      </w:pPr>
      <w:r w:rsidRPr="009F00FD">
        <w:rPr>
          <w:sz w:val="26"/>
          <w:szCs w:val="26"/>
        </w:rPr>
        <w:t xml:space="preserve">Year 6: </w:t>
      </w:r>
    </w:p>
    <w:p w:rsidR="00157237" w:rsidRPr="009F00FD" w:rsidRDefault="00157237" w:rsidP="00157237">
      <w:pPr>
        <w:rPr>
          <w:sz w:val="26"/>
          <w:szCs w:val="26"/>
        </w:rPr>
      </w:pPr>
      <w:r w:rsidRPr="009F00FD">
        <w:rPr>
          <w:sz w:val="26"/>
          <w:szCs w:val="26"/>
        </w:rPr>
        <w:t xml:space="preserve">Children have a revision book for maths; reading and spelling, grammar and punctuation. This is a perfect opportunity to prepare for SATs tests in May. </w:t>
      </w:r>
    </w:p>
    <w:p w:rsidR="00157237" w:rsidRPr="009F00FD" w:rsidRDefault="00157237" w:rsidP="00157237">
      <w:pPr>
        <w:rPr>
          <w:sz w:val="26"/>
          <w:szCs w:val="26"/>
        </w:rPr>
      </w:pPr>
      <w:r w:rsidRPr="009F00FD">
        <w:rPr>
          <w:sz w:val="26"/>
          <w:szCs w:val="26"/>
        </w:rPr>
        <w:t>Draw up a revision timetable with short slots for each topic in each subject. Make sure children focus on topics they find most difficult.</w:t>
      </w:r>
    </w:p>
    <w:p w:rsidR="00157237" w:rsidRPr="009F00FD" w:rsidRDefault="00242C66" w:rsidP="00157237">
      <w:pPr>
        <w:rPr>
          <w:sz w:val="26"/>
          <w:szCs w:val="26"/>
        </w:rPr>
      </w:pPr>
      <w:r w:rsidRPr="009F00FD">
        <w:rPr>
          <w:sz w:val="26"/>
          <w:szCs w:val="26"/>
        </w:rPr>
        <w:t>Year 5 and Year 6 useful websites:</w:t>
      </w:r>
    </w:p>
    <w:p w:rsidR="00157237" w:rsidRPr="009F00FD" w:rsidRDefault="008C0BEE" w:rsidP="00157237">
      <w:pPr>
        <w:rPr>
          <w:sz w:val="26"/>
          <w:szCs w:val="26"/>
        </w:rPr>
      </w:pPr>
      <w:hyperlink r:id="rId6" w:history="1">
        <w:r w:rsidR="00157237" w:rsidRPr="009F00FD">
          <w:rPr>
            <w:rStyle w:val="Hyperlink"/>
            <w:sz w:val="26"/>
            <w:szCs w:val="26"/>
          </w:rPr>
          <w:t>www.topmarks.co.uk</w:t>
        </w:r>
      </w:hyperlink>
      <w:r w:rsidR="00157237" w:rsidRPr="009F00FD">
        <w:rPr>
          <w:sz w:val="26"/>
          <w:szCs w:val="26"/>
        </w:rPr>
        <w:t xml:space="preserve"> </w:t>
      </w:r>
    </w:p>
    <w:p w:rsidR="00157237" w:rsidRPr="009F00FD" w:rsidRDefault="008C0BEE" w:rsidP="00157237">
      <w:pPr>
        <w:rPr>
          <w:sz w:val="26"/>
          <w:szCs w:val="26"/>
        </w:rPr>
      </w:pPr>
      <w:hyperlink r:id="rId7" w:history="1">
        <w:r w:rsidR="00157237" w:rsidRPr="009F00FD">
          <w:rPr>
            <w:rStyle w:val="Hyperlink"/>
            <w:sz w:val="26"/>
            <w:szCs w:val="26"/>
          </w:rPr>
          <w:t>www.mathsframe.co.uk</w:t>
        </w:r>
      </w:hyperlink>
    </w:p>
    <w:p w:rsidR="00157237" w:rsidRPr="009F00FD" w:rsidRDefault="008C0BEE" w:rsidP="00157237">
      <w:pPr>
        <w:rPr>
          <w:sz w:val="26"/>
          <w:szCs w:val="26"/>
        </w:rPr>
      </w:pPr>
      <w:hyperlink r:id="rId8" w:history="1">
        <w:r w:rsidR="00157237" w:rsidRPr="009F00FD">
          <w:rPr>
            <w:rStyle w:val="Hyperlink"/>
            <w:sz w:val="26"/>
            <w:szCs w:val="26"/>
          </w:rPr>
          <w:t>www.multiplication.com</w:t>
        </w:r>
      </w:hyperlink>
      <w:r w:rsidR="00157237" w:rsidRPr="009F00FD">
        <w:rPr>
          <w:sz w:val="26"/>
          <w:szCs w:val="26"/>
        </w:rPr>
        <w:t xml:space="preserve"> </w:t>
      </w:r>
    </w:p>
    <w:p w:rsidR="00157237" w:rsidRPr="009F00FD" w:rsidRDefault="008C0BEE" w:rsidP="00157237">
      <w:pPr>
        <w:rPr>
          <w:sz w:val="26"/>
          <w:szCs w:val="26"/>
        </w:rPr>
      </w:pPr>
      <w:hyperlink r:id="rId9" w:history="1">
        <w:r w:rsidR="00157237" w:rsidRPr="009F00FD">
          <w:rPr>
            <w:rStyle w:val="Hyperlink"/>
            <w:sz w:val="26"/>
            <w:szCs w:val="26"/>
          </w:rPr>
          <w:t>www.bbc.co.uk/bitesize</w:t>
        </w:r>
      </w:hyperlink>
      <w:r w:rsidR="00157237" w:rsidRPr="009F00FD">
        <w:rPr>
          <w:sz w:val="26"/>
          <w:szCs w:val="26"/>
        </w:rPr>
        <w:t xml:space="preserve"> </w:t>
      </w:r>
    </w:p>
    <w:p w:rsidR="00242C66" w:rsidRPr="009F00FD" w:rsidRDefault="00242C66" w:rsidP="00157237">
      <w:pPr>
        <w:rPr>
          <w:sz w:val="26"/>
          <w:szCs w:val="26"/>
        </w:rPr>
      </w:pPr>
      <w:r w:rsidRPr="009F00FD">
        <w:rPr>
          <w:sz w:val="26"/>
          <w:szCs w:val="26"/>
        </w:rPr>
        <w:t>We had planned, as part of our Creative Curriculum lessons, to research and write a biography on Boyan Slat – a young inventor who specialises in climate change. We would like the children to research Boyan and present their findings when we back to school. This can be in the form of a PowerPoint, written nots and diagrams, a poster, IMovie, a collage…any way they choose.</w:t>
      </w:r>
    </w:p>
    <w:p w:rsidR="00242C66" w:rsidRPr="009F00FD" w:rsidRDefault="00242C66" w:rsidP="00157237">
      <w:pPr>
        <w:rPr>
          <w:sz w:val="26"/>
          <w:szCs w:val="26"/>
        </w:rPr>
      </w:pPr>
      <w:r w:rsidRPr="009F00FD">
        <w:rPr>
          <w:sz w:val="26"/>
          <w:szCs w:val="26"/>
        </w:rPr>
        <w:t>As the children should be in school, we would appreciate it if they were not spending all their time on electronic devices. Some suggestions</w:t>
      </w:r>
      <w:r w:rsidR="006312B7" w:rsidRPr="009F00FD">
        <w:rPr>
          <w:sz w:val="26"/>
          <w:szCs w:val="26"/>
        </w:rPr>
        <w:t xml:space="preserve"> instead</w:t>
      </w:r>
      <w:r w:rsidRPr="009F00FD">
        <w:rPr>
          <w:sz w:val="26"/>
          <w:szCs w:val="26"/>
        </w:rPr>
        <w:t>:</w:t>
      </w:r>
    </w:p>
    <w:p w:rsidR="00242C66" w:rsidRPr="009F00FD" w:rsidRDefault="00242C66" w:rsidP="00242C66">
      <w:pPr>
        <w:pStyle w:val="ListParagraph"/>
        <w:numPr>
          <w:ilvl w:val="0"/>
          <w:numId w:val="1"/>
        </w:numPr>
        <w:rPr>
          <w:sz w:val="26"/>
          <w:szCs w:val="26"/>
        </w:rPr>
      </w:pPr>
      <w:r w:rsidRPr="009F00FD">
        <w:rPr>
          <w:sz w:val="26"/>
          <w:szCs w:val="26"/>
        </w:rPr>
        <w:t>Reading for pleasure</w:t>
      </w:r>
    </w:p>
    <w:p w:rsidR="00242C66" w:rsidRPr="009F00FD" w:rsidRDefault="00242C66" w:rsidP="00242C66">
      <w:pPr>
        <w:pStyle w:val="ListParagraph"/>
        <w:numPr>
          <w:ilvl w:val="0"/>
          <w:numId w:val="1"/>
        </w:numPr>
        <w:rPr>
          <w:sz w:val="26"/>
          <w:szCs w:val="26"/>
        </w:rPr>
      </w:pPr>
      <w:r w:rsidRPr="009F00FD">
        <w:rPr>
          <w:sz w:val="26"/>
          <w:szCs w:val="26"/>
        </w:rPr>
        <w:t>Painting and drawing</w:t>
      </w:r>
    </w:p>
    <w:p w:rsidR="00242C66" w:rsidRPr="009F00FD" w:rsidRDefault="00242C66" w:rsidP="00242C66">
      <w:pPr>
        <w:pStyle w:val="ListParagraph"/>
        <w:numPr>
          <w:ilvl w:val="0"/>
          <w:numId w:val="1"/>
        </w:numPr>
        <w:rPr>
          <w:sz w:val="26"/>
          <w:szCs w:val="26"/>
        </w:rPr>
      </w:pPr>
      <w:r w:rsidRPr="009F00FD">
        <w:rPr>
          <w:sz w:val="26"/>
          <w:szCs w:val="26"/>
        </w:rPr>
        <w:t>Arts and craft</w:t>
      </w:r>
    </w:p>
    <w:p w:rsidR="00242C66" w:rsidRPr="009F00FD" w:rsidRDefault="00242C66" w:rsidP="00242C66">
      <w:pPr>
        <w:pStyle w:val="ListParagraph"/>
        <w:numPr>
          <w:ilvl w:val="0"/>
          <w:numId w:val="1"/>
        </w:numPr>
        <w:rPr>
          <w:sz w:val="26"/>
          <w:szCs w:val="26"/>
        </w:rPr>
      </w:pPr>
      <w:r w:rsidRPr="009F00FD">
        <w:rPr>
          <w:sz w:val="26"/>
          <w:szCs w:val="26"/>
        </w:rPr>
        <w:t>Board games</w:t>
      </w:r>
    </w:p>
    <w:p w:rsidR="00242C66" w:rsidRPr="009F00FD" w:rsidRDefault="00242C66" w:rsidP="00242C66">
      <w:pPr>
        <w:pStyle w:val="ListParagraph"/>
        <w:numPr>
          <w:ilvl w:val="0"/>
          <w:numId w:val="1"/>
        </w:numPr>
        <w:rPr>
          <w:sz w:val="26"/>
          <w:szCs w:val="26"/>
        </w:rPr>
      </w:pPr>
      <w:r w:rsidRPr="009F00FD">
        <w:rPr>
          <w:sz w:val="26"/>
          <w:szCs w:val="26"/>
        </w:rPr>
        <w:t>Cooking and baking</w:t>
      </w:r>
    </w:p>
    <w:p w:rsidR="00242C66" w:rsidRPr="009F00FD" w:rsidRDefault="00242C66" w:rsidP="00242C66">
      <w:pPr>
        <w:pStyle w:val="ListParagraph"/>
        <w:numPr>
          <w:ilvl w:val="0"/>
          <w:numId w:val="1"/>
        </w:numPr>
        <w:rPr>
          <w:sz w:val="26"/>
          <w:szCs w:val="26"/>
        </w:rPr>
      </w:pPr>
      <w:r w:rsidRPr="009F00FD">
        <w:rPr>
          <w:sz w:val="26"/>
          <w:szCs w:val="26"/>
        </w:rPr>
        <w:t>Talking!</w:t>
      </w:r>
    </w:p>
    <w:p w:rsidR="00242C66" w:rsidRPr="009F00FD" w:rsidRDefault="00242C66" w:rsidP="00242C66">
      <w:pPr>
        <w:pStyle w:val="ListParagraph"/>
        <w:numPr>
          <w:ilvl w:val="0"/>
          <w:numId w:val="1"/>
        </w:numPr>
        <w:rPr>
          <w:sz w:val="26"/>
          <w:szCs w:val="26"/>
        </w:rPr>
      </w:pPr>
      <w:r w:rsidRPr="009F00FD">
        <w:rPr>
          <w:sz w:val="26"/>
          <w:szCs w:val="26"/>
        </w:rPr>
        <w:t>Reading the news/watching Newsround</w:t>
      </w:r>
    </w:p>
    <w:p w:rsidR="00157237" w:rsidRPr="009F00FD" w:rsidRDefault="00157237" w:rsidP="00157237">
      <w:pPr>
        <w:rPr>
          <w:sz w:val="26"/>
          <w:szCs w:val="26"/>
        </w:rPr>
      </w:pPr>
    </w:p>
    <w:p w:rsidR="00157237" w:rsidRPr="009F00FD" w:rsidRDefault="006312B7">
      <w:pPr>
        <w:rPr>
          <w:sz w:val="26"/>
          <w:szCs w:val="26"/>
        </w:rPr>
      </w:pPr>
      <w:r w:rsidRPr="009F00FD">
        <w:rPr>
          <w:sz w:val="26"/>
          <w:szCs w:val="26"/>
        </w:rPr>
        <w:t xml:space="preserve">We look forward to seeing all </w:t>
      </w:r>
      <w:r w:rsidR="009F00FD">
        <w:rPr>
          <w:sz w:val="26"/>
          <w:szCs w:val="26"/>
        </w:rPr>
        <w:t>the children when school reopens</w:t>
      </w:r>
      <w:r w:rsidRPr="009F00FD">
        <w:rPr>
          <w:sz w:val="26"/>
          <w:szCs w:val="26"/>
        </w:rPr>
        <w:t>,</w:t>
      </w:r>
    </w:p>
    <w:p w:rsidR="006312B7" w:rsidRDefault="006312B7">
      <w:pPr>
        <w:rPr>
          <w:sz w:val="26"/>
          <w:szCs w:val="26"/>
        </w:rPr>
      </w:pPr>
      <w:r w:rsidRPr="009F00FD">
        <w:rPr>
          <w:sz w:val="26"/>
          <w:szCs w:val="26"/>
        </w:rPr>
        <w:t>Mrs Wheeler, Miss Wilson and Miss Redman</w:t>
      </w:r>
    </w:p>
    <w:p w:rsidR="006801B2" w:rsidRDefault="008C0BEE">
      <w:pPr>
        <w:rPr>
          <w:rFonts w:ascii="Segoe UI" w:hAnsi="Segoe UI" w:cs="Segoe UI"/>
          <w:color w:val="336084"/>
          <w:sz w:val="21"/>
          <w:szCs w:val="21"/>
          <w:shd w:val="clear" w:color="auto" w:fill="EDEBE9"/>
        </w:rPr>
      </w:pPr>
      <w:hyperlink r:id="rId10" w:history="1">
        <w:r w:rsidR="00627411" w:rsidRPr="00F86601">
          <w:rPr>
            <w:rStyle w:val="Hyperlink"/>
            <w:rFonts w:ascii="Segoe UI" w:hAnsi="Segoe UI" w:cs="Segoe UI"/>
            <w:sz w:val="21"/>
            <w:szCs w:val="21"/>
            <w:shd w:val="clear" w:color="auto" w:fill="EDEBE9"/>
          </w:rPr>
          <w:t>sue.wheeler@steeton.bradford.sch.uk</w:t>
        </w:r>
      </w:hyperlink>
    </w:p>
    <w:p w:rsidR="00627411" w:rsidRPr="00627411" w:rsidRDefault="00627411" w:rsidP="00627411">
      <w:pPr>
        <w:spacing w:after="0" w:line="240" w:lineRule="auto"/>
        <w:textAlignment w:val="baseline"/>
        <w:rPr>
          <w:rFonts w:ascii="inherit" w:eastAsia="Times New Roman" w:hAnsi="inherit" w:cs="Times New Roman"/>
          <w:sz w:val="21"/>
          <w:szCs w:val="21"/>
          <w:lang w:eastAsia="en-GB"/>
        </w:rPr>
      </w:pPr>
      <w:r w:rsidRPr="00627411">
        <w:rPr>
          <w:rFonts w:ascii="inherit" w:eastAsia="Times New Roman" w:hAnsi="inherit" w:cs="Times New Roman"/>
          <w:sz w:val="21"/>
          <w:szCs w:val="21"/>
          <w:bdr w:val="none" w:sz="0" w:space="0" w:color="auto" w:frame="1"/>
          <w:lang w:eastAsia="en-GB"/>
        </w:rPr>
        <w:t>claire.redman@steeton.bradford.sch.uk</w:t>
      </w:r>
    </w:p>
    <w:p w:rsidR="00627411" w:rsidRPr="009F00FD" w:rsidRDefault="00627411" w:rsidP="00627411">
      <w:pPr>
        <w:rPr>
          <w:sz w:val="26"/>
          <w:szCs w:val="26"/>
        </w:rPr>
      </w:pPr>
      <w:r>
        <w:rPr>
          <w:rFonts w:ascii="Segoe UI" w:hAnsi="Segoe UI" w:cs="Segoe UI"/>
          <w:color w:val="336084"/>
          <w:sz w:val="21"/>
          <w:szCs w:val="21"/>
          <w:shd w:val="clear" w:color="auto" w:fill="EDEBE9"/>
        </w:rPr>
        <w:t>jade.wilson@steeton.bradford.sch.uk</w:t>
      </w:r>
      <w:r w:rsidRPr="00627411">
        <w:rPr>
          <w:rFonts w:ascii="Segoe UI" w:eastAsia="Times New Roman" w:hAnsi="Segoe UI" w:cs="Segoe UI"/>
          <w:color w:val="323130"/>
          <w:sz w:val="21"/>
          <w:szCs w:val="21"/>
          <w:bdr w:val="none" w:sz="0" w:space="0" w:color="auto" w:frame="1"/>
          <w:lang w:eastAsia="en-GB"/>
        </w:rPr>
        <w:br/>
      </w:r>
    </w:p>
    <w:sectPr w:rsidR="00627411" w:rsidRPr="009F00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42495"/>
    <w:multiLevelType w:val="hybridMultilevel"/>
    <w:tmpl w:val="1FA44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237"/>
    <w:rsid w:val="00097279"/>
    <w:rsid w:val="00157237"/>
    <w:rsid w:val="00242C66"/>
    <w:rsid w:val="003436C0"/>
    <w:rsid w:val="00627411"/>
    <w:rsid w:val="006312B7"/>
    <w:rsid w:val="006801B2"/>
    <w:rsid w:val="00857C85"/>
    <w:rsid w:val="008C0BEE"/>
    <w:rsid w:val="008D41FD"/>
    <w:rsid w:val="009F00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484806-BEE4-4016-A8E5-07FCD63E5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7237"/>
    <w:rPr>
      <w:color w:val="0563C1" w:themeColor="hyperlink"/>
      <w:u w:val="single"/>
    </w:rPr>
  </w:style>
  <w:style w:type="paragraph" w:styleId="ListParagraph">
    <w:name w:val="List Paragraph"/>
    <w:basedOn w:val="Normal"/>
    <w:uiPriority w:val="34"/>
    <w:qFormat/>
    <w:rsid w:val="00242C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3744171">
      <w:bodyDiv w:val="1"/>
      <w:marLeft w:val="0"/>
      <w:marRight w:val="0"/>
      <w:marTop w:val="0"/>
      <w:marBottom w:val="0"/>
      <w:divBdr>
        <w:top w:val="none" w:sz="0" w:space="0" w:color="auto"/>
        <w:left w:val="none" w:sz="0" w:space="0" w:color="auto"/>
        <w:bottom w:val="none" w:sz="0" w:space="0" w:color="auto"/>
        <w:right w:val="none" w:sz="0" w:space="0" w:color="auto"/>
      </w:divBdr>
      <w:divsChild>
        <w:div w:id="2042322756">
          <w:marLeft w:val="0"/>
          <w:marRight w:val="0"/>
          <w:marTop w:val="0"/>
          <w:marBottom w:val="0"/>
          <w:divBdr>
            <w:top w:val="none" w:sz="0" w:space="0" w:color="auto"/>
            <w:left w:val="none" w:sz="0" w:space="0" w:color="auto"/>
            <w:bottom w:val="none" w:sz="0" w:space="0" w:color="auto"/>
            <w:right w:val="none" w:sz="0" w:space="0" w:color="auto"/>
          </w:divBdr>
          <w:divsChild>
            <w:div w:id="932710857">
              <w:marLeft w:val="0"/>
              <w:marRight w:val="0"/>
              <w:marTop w:val="0"/>
              <w:marBottom w:val="0"/>
              <w:divBdr>
                <w:top w:val="none" w:sz="0" w:space="0" w:color="auto"/>
                <w:left w:val="none" w:sz="0" w:space="0" w:color="auto"/>
                <w:bottom w:val="none" w:sz="0" w:space="0" w:color="auto"/>
                <w:right w:val="none" w:sz="0" w:space="0" w:color="auto"/>
              </w:divBdr>
              <w:divsChild>
                <w:div w:id="271523250">
                  <w:marLeft w:val="0"/>
                  <w:marRight w:val="0"/>
                  <w:marTop w:val="0"/>
                  <w:marBottom w:val="0"/>
                  <w:divBdr>
                    <w:top w:val="none" w:sz="0" w:space="0" w:color="auto"/>
                    <w:left w:val="none" w:sz="0" w:space="0" w:color="auto"/>
                    <w:bottom w:val="none" w:sz="0" w:space="0" w:color="auto"/>
                    <w:right w:val="none" w:sz="0" w:space="0" w:color="auto"/>
                  </w:divBdr>
                  <w:divsChild>
                    <w:div w:id="139284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ultiplication.com" TargetMode="External"/><Relationship Id="rId3" Type="http://schemas.openxmlformats.org/officeDocument/2006/relationships/settings" Target="settings.xml"/><Relationship Id="rId7" Type="http://schemas.openxmlformats.org/officeDocument/2006/relationships/hyperlink" Target="http://www.mathsframe.co.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pmarks.co.uk"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sue.wheeler@steeton.bradford.sch.uk" TargetMode="External"/><Relationship Id="rId4" Type="http://schemas.openxmlformats.org/officeDocument/2006/relationships/webSettings" Target="webSettings.xml"/><Relationship Id="rId9" Type="http://schemas.openxmlformats.org/officeDocument/2006/relationships/hyperlink" Target="http://www.bbc.co.uk/bitesiz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239</Words>
  <Characters>1364</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Steeton Primary School</Company>
  <LinksUpToDate>false</LinksUpToDate>
  <CharactersWithSpaces>1600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Redman</dc:creator>
  <cp:keywords/>
  <dc:description/>
  <cp:lastModifiedBy>Office Jackie-Pam</cp:lastModifiedBy>
  <cp:revision>2</cp:revision>
  <dcterms:created xsi:type="dcterms:W3CDTF">2020-03-17T15:22:00Z</dcterms:created>
  <dcterms:modified xsi:type="dcterms:W3CDTF">2020-03-17T15:22:00Z</dcterms:modified>
</cp:coreProperties>
</file>