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190" w:rsidRPr="002F4190" w:rsidRDefault="002F4190" w:rsidP="00322985">
      <w:pPr>
        <w:pStyle w:val="xmsonormal"/>
        <w:rPr>
          <w:color w:val="0070C0"/>
          <w:sz w:val="28"/>
          <w:szCs w:val="28"/>
        </w:rPr>
      </w:pPr>
    </w:p>
    <w:p w:rsidR="002F4190" w:rsidRPr="002F4190" w:rsidRDefault="002F4190" w:rsidP="00322985">
      <w:pPr>
        <w:pStyle w:val="xmsonormal"/>
        <w:rPr>
          <w:color w:val="0070C0"/>
          <w:sz w:val="28"/>
          <w:szCs w:val="28"/>
        </w:rPr>
      </w:pPr>
    </w:p>
    <w:p w:rsidR="002F4190" w:rsidRPr="002F4190" w:rsidRDefault="002F4190" w:rsidP="00322985">
      <w:pPr>
        <w:pStyle w:val="xmsonormal"/>
        <w:rPr>
          <w:color w:val="0070C0"/>
          <w:sz w:val="28"/>
          <w:szCs w:val="28"/>
        </w:rPr>
      </w:pPr>
    </w:p>
    <w:p w:rsidR="00322985" w:rsidRPr="002F4190" w:rsidRDefault="00322985" w:rsidP="00322985">
      <w:pPr>
        <w:pStyle w:val="xmsonormal"/>
        <w:rPr>
          <w:sz w:val="28"/>
          <w:szCs w:val="28"/>
        </w:rPr>
      </w:pPr>
      <w:r w:rsidRPr="002F4190">
        <w:rPr>
          <w:color w:val="0070C0"/>
          <w:sz w:val="28"/>
          <w:szCs w:val="28"/>
        </w:rPr>
        <w:t xml:space="preserve">Message to send to SchoolPing users </w:t>
      </w:r>
    </w:p>
    <w:p w:rsidR="00322985" w:rsidRPr="002F4190" w:rsidRDefault="00322985" w:rsidP="00322985">
      <w:pPr>
        <w:pStyle w:val="xmsonormal"/>
        <w:rPr>
          <w:sz w:val="28"/>
          <w:szCs w:val="28"/>
        </w:rPr>
      </w:pPr>
      <w:r w:rsidRPr="002F4190">
        <w:rPr>
          <w:sz w:val="28"/>
          <w:szCs w:val="28"/>
        </w:rPr>
        <w:t> </w:t>
      </w:r>
    </w:p>
    <w:p w:rsidR="00322985" w:rsidRPr="002F4190" w:rsidRDefault="00322985" w:rsidP="00322985">
      <w:pPr>
        <w:pStyle w:val="xmsonormal"/>
        <w:rPr>
          <w:sz w:val="28"/>
          <w:szCs w:val="28"/>
        </w:rPr>
      </w:pPr>
      <w:r w:rsidRPr="002F4190">
        <w:rPr>
          <w:i/>
          <w:iCs/>
          <w:sz w:val="28"/>
          <w:szCs w:val="28"/>
        </w:rPr>
        <w:t>Dear parents and carers,</w:t>
      </w:r>
    </w:p>
    <w:p w:rsidR="00322985" w:rsidRPr="002F4190" w:rsidRDefault="00322985" w:rsidP="00322985">
      <w:pPr>
        <w:pStyle w:val="xmsonormal"/>
        <w:rPr>
          <w:i/>
          <w:iCs/>
          <w:sz w:val="28"/>
          <w:szCs w:val="28"/>
        </w:rPr>
      </w:pPr>
    </w:p>
    <w:p w:rsidR="00322985" w:rsidRPr="002F4190" w:rsidRDefault="00322985" w:rsidP="00322985">
      <w:pPr>
        <w:pStyle w:val="xmsonormal"/>
        <w:rPr>
          <w:i/>
          <w:iCs/>
          <w:sz w:val="28"/>
          <w:szCs w:val="28"/>
        </w:rPr>
      </w:pPr>
      <w:r w:rsidRPr="002F4190">
        <w:rPr>
          <w:i/>
          <w:iCs/>
          <w:sz w:val="28"/>
          <w:szCs w:val="28"/>
        </w:rPr>
        <w:t xml:space="preserve">SchoolPing will be implementing a forced log out to all SchoolPing app users on October 26 2020 in order to apply improvements and updates to the app. </w:t>
      </w:r>
    </w:p>
    <w:p w:rsidR="00322985" w:rsidRPr="002F4190" w:rsidRDefault="00322985" w:rsidP="00322985">
      <w:pPr>
        <w:pStyle w:val="xmsonormal"/>
        <w:rPr>
          <w:i/>
          <w:iCs/>
          <w:sz w:val="28"/>
          <w:szCs w:val="28"/>
        </w:rPr>
      </w:pPr>
    </w:p>
    <w:p w:rsidR="00322985" w:rsidRPr="002F4190" w:rsidRDefault="00322985" w:rsidP="00322985">
      <w:pPr>
        <w:pStyle w:val="xmsonormal"/>
        <w:rPr>
          <w:sz w:val="28"/>
          <w:szCs w:val="28"/>
        </w:rPr>
      </w:pPr>
      <w:r w:rsidRPr="002F4190">
        <w:rPr>
          <w:i/>
          <w:iCs/>
          <w:sz w:val="28"/>
          <w:szCs w:val="28"/>
        </w:rPr>
        <w:t xml:space="preserve">On this date, users who have an old version of SchoolPing </w:t>
      </w:r>
      <w:proofErr w:type="gramStart"/>
      <w:r w:rsidRPr="002F4190">
        <w:rPr>
          <w:i/>
          <w:iCs/>
          <w:sz w:val="28"/>
          <w:szCs w:val="28"/>
        </w:rPr>
        <w:t>will be logged</w:t>
      </w:r>
      <w:proofErr w:type="gramEnd"/>
      <w:r w:rsidRPr="002F4190">
        <w:rPr>
          <w:i/>
          <w:iCs/>
          <w:sz w:val="28"/>
          <w:szCs w:val="28"/>
        </w:rPr>
        <w:t xml:space="preserve"> out of the app and will need to upgrade to the latest version to log in again.</w:t>
      </w:r>
    </w:p>
    <w:p w:rsidR="00322985" w:rsidRPr="002F4190" w:rsidRDefault="00322985" w:rsidP="00322985">
      <w:pPr>
        <w:pStyle w:val="xmsonormal"/>
        <w:rPr>
          <w:sz w:val="28"/>
          <w:szCs w:val="28"/>
        </w:rPr>
      </w:pPr>
      <w:r w:rsidRPr="002F4190">
        <w:rPr>
          <w:i/>
          <w:iCs/>
          <w:sz w:val="28"/>
          <w:szCs w:val="28"/>
        </w:rPr>
        <w:t> </w:t>
      </w:r>
    </w:p>
    <w:p w:rsidR="00322985" w:rsidRPr="002F4190" w:rsidRDefault="00322985" w:rsidP="00322985">
      <w:pPr>
        <w:pStyle w:val="xmsonormal"/>
        <w:rPr>
          <w:sz w:val="28"/>
          <w:szCs w:val="28"/>
        </w:rPr>
      </w:pPr>
      <w:r w:rsidRPr="002F4190">
        <w:rPr>
          <w:i/>
          <w:iCs/>
          <w:sz w:val="28"/>
          <w:szCs w:val="28"/>
        </w:rPr>
        <w:t xml:space="preserve">Before this date, please ensure that you have verified your email address so </w:t>
      </w:r>
      <w:bookmarkStart w:id="0" w:name="_GoBack"/>
      <w:bookmarkEnd w:id="0"/>
      <w:r w:rsidRPr="002F4190">
        <w:rPr>
          <w:i/>
          <w:iCs/>
          <w:sz w:val="28"/>
          <w:szCs w:val="28"/>
        </w:rPr>
        <w:t>that if you need to reset your SchoolPing password, you will be able to do so.</w:t>
      </w:r>
    </w:p>
    <w:p w:rsidR="00322985" w:rsidRPr="002F4190" w:rsidRDefault="00322985" w:rsidP="00322985">
      <w:pPr>
        <w:pStyle w:val="xmsonormal"/>
        <w:rPr>
          <w:sz w:val="28"/>
          <w:szCs w:val="28"/>
        </w:rPr>
      </w:pPr>
      <w:r w:rsidRPr="002F4190">
        <w:rPr>
          <w:i/>
          <w:iCs/>
          <w:sz w:val="28"/>
          <w:szCs w:val="28"/>
        </w:rPr>
        <w:t> </w:t>
      </w:r>
    </w:p>
    <w:p w:rsidR="00322985" w:rsidRPr="002F4190" w:rsidRDefault="00322985" w:rsidP="00322985">
      <w:pPr>
        <w:pStyle w:val="xmsonormal"/>
        <w:rPr>
          <w:i/>
          <w:iCs/>
          <w:sz w:val="28"/>
          <w:szCs w:val="28"/>
        </w:rPr>
      </w:pPr>
      <w:r w:rsidRPr="002F4190">
        <w:rPr>
          <w:i/>
          <w:iCs/>
          <w:sz w:val="28"/>
          <w:szCs w:val="28"/>
        </w:rPr>
        <w:t xml:space="preserve">To check your email address </w:t>
      </w:r>
      <w:proofErr w:type="gramStart"/>
      <w:r w:rsidRPr="002F4190">
        <w:rPr>
          <w:i/>
          <w:iCs/>
          <w:sz w:val="28"/>
          <w:szCs w:val="28"/>
        </w:rPr>
        <w:t>is correctly verified</w:t>
      </w:r>
      <w:proofErr w:type="gramEnd"/>
      <w:r w:rsidRPr="002F4190">
        <w:rPr>
          <w:i/>
          <w:iCs/>
          <w:sz w:val="28"/>
          <w:szCs w:val="28"/>
        </w:rPr>
        <w:t>, please enter the SchoolPing app and:</w:t>
      </w:r>
    </w:p>
    <w:p w:rsidR="00322985" w:rsidRPr="002F4190" w:rsidRDefault="00322985" w:rsidP="00322985">
      <w:pPr>
        <w:pStyle w:val="xmsonormal"/>
        <w:rPr>
          <w:i/>
          <w:iCs/>
          <w:sz w:val="28"/>
          <w:szCs w:val="28"/>
        </w:rPr>
      </w:pPr>
    </w:p>
    <w:p w:rsidR="00322985" w:rsidRPr="002F4190" w:rsidRDefault="00322985" w:rsidP="00322985">
      <w:pPr>
        <w:pStyle w:val="xmsonormal"/>
        <w:numPr>
          <w:ilvl w:val="0"/>
          <w:numId w:val="1"/>
        </w:numPr>
        <w:rPr>
          <w:rFonts w:eastAsia="Times New Roman"/>
          <w:i/>
          <w:iCs/>
          <w:sz w:val="28"/>
          <w:szCs w:val="28"/>
        </w:rPr>
      </w:pPr>
      <w:r w:rsidRPr="002F4190">
        <w:rPr>
          <w:rFonts w:eastAsia="Times New Roman"/>
          <w:i/>
          <w:iCs/>
          <w:sz w:val="28"/>
          <w:szCs w:val="28"/>
        </w:rPr>
        <w:t xml:space="preserve">Open the side menu and click 'settings'. </w:t>
      </w:r>
    </w:p>
    <w:p w:rsidR="00322985" w:rsidRPr="002F4190" w:rsidRDefault="00322985" w:rsidP="00322985">
      <w:pPr>
        <w:pStyle w:val="xmsonormal"/>
        <w:numPr>
          <w:ilvl w:val="0"/>
          <w:numId w:val="1"/>
        </w:numPr>
        <w:rPr>
          <w:rFonts w:eastAsia="Times New Roman"/>
          <w:i/>
          <w:iCs/>
          <w:sz w:val="28"/>
          <w:szCs w:val="28"/>
        </w:rPr>
      </w:pPr>
      <w:r w:rsidRPr="002F4190">
        <w:rPr>
          <w:rFonts w:eastAsia="Times New Roman"/>
          <w:i/>
          <w:iCs/>
          <w:sz w:val="28"/>
          <w:szCs w:val="28"/>
        </w:rPr>
        <w:t xml:space="preserve">Then click 'my account' and check that the email address in this area </w:t>
      </w:r>
      <w:proofErr w:type="gramStart"/>
      <w:r w:rsidRPr="002F4190">
        <w:rPr>
          <w:rFonts w:eastAsia="Times New Roman"/>
          <w:i/>
          <w:iCs/>
          <w:sz w:val="28"/>
          <w:szCs w:val="28"/>
        </w:rPr>
        <w:t>is verified</w:t>
      </w:r>
      <w:proofErr w:type="gramEnd"/>
      <w:r w:rsidRPr="002F4190">
        <w:rPr>
          <w:rFonts w:eastAsia="Times New Roman"/>
          <w:i/>
          <w:iCs/>
          <w:sz w:val="28"/>
          <w:szCs w:val="28"/>
        </w:rPr>
        <w:t xml:space="preserve">. </w:t>
      </w:r>
    </w:p>
    <w:p w:rsidR="00322985" w:rsidRPr="002F4190" w:rsidRDefault="00322985" w:rsidP="00322985">
      <w:pPr>
        <w:pStyle w:val="xmsonormal"/>
        <w:numPr>
          <w:ilvl w:val="0"/>
          <w:numId w:val="1"/>
        </w:numPr>
        <w:rPr>
          <w:rFonts w:eastAsia="Times New Roman"/>
          <w:sz w:val="28"/>
          <w:szCs w:val="28"/>
        </w:rPr>
      </w:pPr>
      <w:r w:rsidRPr="002F4190">
        <w:rPr>
          <w:rFonts w:eastAsia="Times New Roman"/>
          <w:i/>
          <w:iCs/>
          <w:sz w:val="28"/>
          <w:szCs w:val="28"/>
        </w:rPr>
        <w:t xml:space="preserve">If it is not, a 'resend verification email' option will appear. </w:t>
      </w:r>
    </w:p>
    <w:p w:rsidR="00322985" w:rsidRPr="002F4190" w:rsidRDefault="00322985" w:rsidP="00322985">
      <w:pPr>
        <w:pStyle w:val="xmsonormal"/>
        <w:numPr>
          <w:ilvl w:val="0"/>
          <w:numId w:val="1"/>
        </w:numPr>
        <w:rPr>
          <w:rFonts w:eastAsia="Times New Roman"/>
          <w:sz w:val="28"/>
          <w:szCs w:val="28"/>
        </w:rPr>
      </w:pPr>
      <w:r w:rsidRPr="002F4190">
        <w:rPr>
          <w:rFonts w:eastAsia="Times New Roman"/>
          <w:i/>
          <w:iCs/>
          <w:sz w:val="28"/>
          <w:szCs w:val="28"/>
        </w:rPr>
        <w:t>Once the verification email has been sent, please find it in your email inbox (please also check your junk folder) and then click the link in the email to verify your email address.</w:t>
      </w:r>
    </w:p>
    <w:p w:rsidR="00322985" w:rsidRPr="002F4190" w:rsidRDefault="00322985" w:rsidP="00322985">
      <w:pPr>
        <w:pStyle w:val="xmsonormal"/>
        <w:rPr>
          <w:sz w:val="28"/>
          <w:szCs w:val="28"/>
        </w:rPr>
      </w:pPr>
      <w:r w:rsidRPr="002F4190">
        <w:rPr>
          <w:i/>
          <w:iCs/>
          <w:sz w:val="28"/>
          <w:szCs w:val="28"/>
        </w:rPr>
        <w:t> </w:t>
      </w:r>
    </w:p>
    <w:p w:rsidR="00322985" w:rsidRPr="002F4190" w:rsidRDefault="00322985" w:rsidP="00322985">
      <w:pPr>
        <w:pStyle w:val="xmsonormal"/>
        <w:rPr>
          <w:sz w:val="28"/>
          <w:szCs w:val="28"/>
        </w:rPr>
      </w:pPr>
      <w:r w:rsidRPr="002F4190">
        <w:rPr>
          <w:i/>
          <w:iCs/>
          <w:sz w:val="28"/>
          <w:szCs w:val="28"/>
        </w:rPr>
        <w:t>Please also note that Android devices running versions of Android older than version 6 will no longer be able to use the SchoolPing app because Google no longer support the updates. If this applies to you, please use the web version of SchoolPing to receive your messages.</w:t>
      </w:r>
    </w:p>
    <w:p w:rsidR="00322985" w:rsidRPr="002F4190" w:rsidRDefault="00322985" w:rsidP="00322985">
      <w:pPr>
        <w:pStyle w:val="xmsonormal"/>
        <w:rPr>
          <w:sz w:val="28"/>
          <w:szCs w:val="28"/>
        </w:rPr>
      </w:pPr>
      <w:r w:rsidRPr="002F4190">
        <w:rPr>
          <w:i/>
          <w:iCs/>
          <w:sz w:val="28"/>
          <w:szCs w:val="28"/>
        </w:rPr>
        <w:t> </w:t>
      </w:r>
    </w:p>
    <w:p w:rsidR="00322985" w:rsidRPr="002F4190" w:rsidRDefault="00322985" w:rsidP="00322985">
      <w:pPr>
        <w:pStyle w:val="xmsonormal"/>
        <w:rPr>
          <w:sz w:val="28"/>
          <w:szCs w:val="28"/>
        </w:rPr>
      </w:pPr>
      <w:r w:rsidRPr="002F4190">
        <w:rPr>
          <w:i/>
          <w:iCs/>
          <w:sz w:val="28"/>
          <w:szCs w:val="28"/>
        </w:rPr>
        <w:t>Kind regards,</w:t>
      </w:r>
    </w:p>
    <w:p w:rsidR="00322985" w:rsidRPr="002F4190" w:rsidRDefault="00322985" w:rsidP="00322985">
      <w:pPr>
        <w:pStyle w:val="xmsonormal"/>
        <w:rPr>
          <w:sz w:val="28"/>
          <w:szCs w:val="28"/>
        </w:rPr>
      </w:pPr>
      <w:r w:rsidRPr="002F4190">
        <w:rPr>
          <w:i/>
          <w:iCs/>
          <w:sz w:val="28"/>
          <w:szCs w:val="28"/>
        </w:rPr>
        <w:t>The School Office Team</w:t>
      </w:r>
    </w:p>
    <w:p w:rsidR="00322985" w:rsidRPr="002F4190" w:rsidRDefault="00322985" w:rsidP="00322985">
      <w:pPr>
        <w:pStyle w:val="xmsonormal"/>
        <w:rPr>
          <w:sz w:val="28"/>
          <w:szCs w:val="28"/>
        </w:rPr>
      </w:pPr>
      <w:r w:rsidRPr="002F4190">
        <w:rPr>
          <w:sz w:val="28"/>
          <w:szCs w:val="28"/>
        </w:rPr>
        <w:t> </w:t>
      </w:r>
    </w:p>
    <w:p w:rsidR="00322985" w:rsidRPr="002F4190" w:rsidRDefault="00322985" w:rsidP="00322985">
      <w:pPr>
        <w:pStyle w:val="xmsonormal"/>
        <w:rPr>
          <w:b/>
          <w:bCs/>
          <w:sz w:val="28"/>
          <w:szCs w:val="28"/>
        </w:rPr>
      </w:pPr>
    </w:p>
    <w:p w:rsidR="00322985" w:rsidRPr="002F4190" w:rsidRDefault="002F4190" w:rsidP="00322985">
      <w:pPr>
        <w:pStyle w:val="xmsonormal"/>
        <w:rPr>
          <w:sz w:val="28"/>
          <w:szCs w:val="28"/>
        </w:rPr>
      </w:pPr>
      <w:r w:rsidRPr="002F4190">
        <w:rPr>
          <w:sz w:val="28"/>
          <w:szCs w:val="28"/>
        </w:rPr>
        <w:t> </w:t>
      </w:r>
    </w:p>
    <w:p w:rsidR="004B689A" w:rsidRPr="002F4190" w:rsidRDefault="002F4190">
      <w:pPr>
        <w:rPr>
          <w:sz w:val="28"/>
          <w:szCs w:val="28"/>
        </w:rPr>
      </w:pPr>
    </w:p>
    <w:sectPr w:rsidR="004B689A" w:rsidRPr="002F41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525087"/>
    <w:multiLevelType w:val="hybridMultilevel"/>
    <w:tmpl w:val="84009B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985"/>
    <w:rsid w:val="001C47C3"/>
    <w:rsid w:val="002F4190"/>
    <w:rsid w:val="00322985"/>
    <w:rsid w:val="00A65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16998"/>
  <w15:chartTrackingRefBased/>
  <w15:docId w15:val="{64E663F0-71C7-4FE7-BE47-05D226DE5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2985"/>
    <w:rPr>
      <w:color w:val="0563C1"/>
      <w:u w:val="single"/>
    </w:rPr>
  </w:style>
  <w:style w:type="paragraph" w:customStyle="1" w:styleId="xmsonormal">
    <w:name w:val="x_msonormal"/>
    <w:basedOn w:val="Normal"/>
    <w:rsid w:val="00322985"/>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07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steeton</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Jackie-Pam</dc:creator>
  <cp:keywords/>
  <dc:description/>
  <cp:lastModifiedBy>Office Jackie-Pam</cp:lastModifiedBy>
  <cp:revision>2</cp:revision>
  <dcterms:created xsi:type="dcterms:W3CDTF">2020-10-01T11:24:00Z</dcterms:created>
  <dcterms:modified xsi:type="dcterms:W3CDTF">2020-10-01T11:28:00Z</dcterms:modified>
</cp:coreProperties>
</file>