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49" w:rsidRPr="005A293E" w:rsidRDefault="00BF0864" w:rsidP="005A293E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5A293E">
        <w:rPr>
          <w:rFonts w:ascii="Arial" w:hAnsi="Arial" w:cs="Arial"/>
          <w:b/>
          <w:sz w:val="40"/>
          <w:szCs w:val="40"/>
        </w:rPr>
        <w:t>Daily Timetable for Educating at Home</w:t>
      </w:r>
    </w:p>
    <w:p w:rsidR="00BF0864" w:rsidRPr="00050B0D" w:rsidRDefault="00BF0864">
      <w:pPr>
        <w:rPr>
          <w:rFonts w:ascii="Arial" w:hAnsi="Arial" w:cs="Arial"/>
          <w:sz w:val="16"/>
          <w:szCs w:val="16"/>
        </w:rPr>
      </w:pPr>
    </w:p>
    <w:p w:rsidR="00E97640" w:rsidRDefault="00BF0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schedule </w:t>
      </w:r>
      <w:r w:rsidR="00E97640">
        <w:rPr>
          <w:rFonts w:ascii="Arial" w:hAnsi="Arial" w:cs="Arial"/>
          <w:sz w:val="24"/>
          <w:szCs w:val="24"/>
        </w:rPr>
        <w:t>mirrors</w:t>
      </w:r>
      <w:r>
        <w:rPr>
          <w:rFonts w:ascii="Arial" w:hAnsi="Arial" w:cs="Arial"/>
          <w:sz w:val="24"/>
          <w:szCs w:val="24"/>
        </w:rPr>
        <w:t xml:space="preserve"> </w:t>
      </w:r>
      <w:r w:rsidR="00E9764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normal </w:t>
      </w:r>
      <w:r w:rsidR="00E97640">
        <w:rPr>
          <w:rFonts w:ascii="Arial" w:hAnsi="Arial" w:cs="Arial"/>
          <w:sz w:val="24"/>
          <w:szCs w:val="24"/>
        </w:rPr>
        <w:t xml:space="preserve">remote learning </w:t>
      </w:r>
      <w:r>
        <w:rPr>
          <w:rFonts w:ascii="Arial" w:hAnsi="Arial" w:cs="Arial"/>
          <w:sz w:val="24"/>
          <w:szCs w:val="24"/>
        </w:rPr>
        <w:t xml:space="preserve">day at Steeton Primary School. We understand that it may not be easy to have children at home when they are used to being at school. Sticking to a relatively normal </w:t>
      </w:r>
      <w:r w:rsidR="00D10860">
        <w:rPr>
          <w:rFonts w:ascii="Arial" w:hAnsi="Arial" w:cs="Arial"/>
          <w:sz w:val="24"/>
          <w:szCs w:val="24"/>
        </w:rPr>
        <w:t>routine</w:t>
      </w:r>
      <w:r>
        <w:rPr>
          <w:rFonts w:ascii="Arial" w:hAnsi="Arial" w:cs="Arial"/>
          <w:sz w:val="24"/>
          <w:szCs w:val="24"/>
        </w:rPr>
        <w:t xml:space="preserve"> can help reduce stress and make days at home purposeful. </w:t>
      </w:r>
      <w:r w:rsidR="0079501B">
        <w:rPr>
          <w:rFonts w:ascii="Arial" w:hAnsi="Arial" w:cs="Arial"/>
          <w:sz w:val="24"/>
          <w:szCs w:val="24"/>
        </w:rPr>
        <w:t xml:space="preserve">My suggestion would be to stick the rota up in your house somewhere where everyone can see it. </w:t>
      </w:r>
    </w:p>
    <w:p w:rsidR="009F2F36" w:rsidRDefault="009F2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Scheduled ZOOM sessions </w:t>
      </w:r>
      <w:r w:rsidR="00C91ACC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at 9:30am, 10am, 11am and 1pm</w:t>
      </w:r>
      <w:r w:rsidR="00C91ACC">
        <w:rPr>
          <w:rFonts w:ascii="Arial" w:hAnsi="Arial" w:cs="Arial"/>
          <w:sz w:val="24"/>
          <w:szCs w:val="24"/>
        </w:rPr>
        <w:t xml:space="preserve">. </w:t>
      </w:r>
      <w:r w:rsidR="00050B0D">
        <w:rPr>
          <w:rFonts w:ascii="Arial" w:hAnsi="Arial" w:cs="Arial"/>
          <w:sz w:val="24"/>
          <w:szCs w:val="24"/>
        </w:rPr>
        <w:t>I have included a time slot for Independent Learning, but you can be more flexible with your afternoon for 1.30pm.</w:t>
      </w:r>
    </w:p>
    <w:p w:rsidR="0001015C" w:rsidRDefault="00795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questions please ask</w:t>
      </w:r>
      <w:r w:rsidR="00050B0D">
        <w:rPr>
          <w:rFonts w:ascii="Arial" w:hAnsi="Arial" w:cs="Arial"/>
          <w:sz w:val="24"/>
          <w:szCs w:val="24"/>
        </w:rPr>
        <w:t xml:space="preserve">, my contact details are at the bottom. </w:t>
      </w:r>
    </w:p>
    <w:p w:rsidR="0079501B" w:rsidRDefault="005A29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of luck</w:t>
      </w:r>
      <w:r w:rsidR="00050B0D">
        <w:rPr>
          <w:rFonts w:ascii="Arial" w:hAnsi="Arial" w:cs="Arial"/>
          <w:sz w:val="24"/>
          <w:szCs w:val="24"/>
        </w:rPr>
        <w:t xml:space="preserve"> to your all,</w:t>
      </w:r>
      <w:r>
        <w:rPr>
          <w:rFonts w:ascii="Arial" w:hAnsi="Arial" w:cs="Arial"/>
          <w:sz w:val="24"/>
          <w:szCs w:val="24"/>
        </w:rPr>
        <w:t xml:space="preserve"> </w:t>
      </w:r>
      <w:r w:rsidR="0079501B">
        <w:rPr>
          <w:rFonts w:ascii="Arial" w:hAnsi="Arial" w:cs="Arial"/>
          <w:sz w:val="24"/>
          <w:szCs w:val="24"/>
        </w:rPr>
        <w:t>Mrs Kennedy</w:t>
      </w:r>
      <w:r w:rsidR="00050B0D">
        <w:rPr>
          <w:rFonts w:ascii="Arial" w:hAnsi="Arial" w:cs="Arial"/>
          <w:sz w:val="24"/>
          <w:szCs w:val="24"/>
        </w:rPr>
        <w:t>.</w:t>
      </w:r>
    </w:p>
    <w:p w:rsidR="0001015C" w:rsidRPr="009342F0" w:rsidRDefault="000101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2547"/>
        <w:gridCol w:w="3118"/>
        <w:gridCol w:w="15309"/>
      </w:tblGrid>
      <w:tr w:rsidR="0079501B" w:rsidTr="005A293E">
        <w:tc>
          <w:tcPr>
            <w:tcW w:w="2547" w:type="dxa"/>
          </w:tcPr>
          <w:p w:rsidR="0079501B" w:rsidRPr="0079501B" w:rsidRDefault="0079501B" w:rsidP="00795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</w:tcPr>
          <w:p w:rsidR="0079501B" w:rsidRPr="0079501B" w:rsidRDefault="0079501B" w:rsidP="00795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5309" w:type="dxa"/>
          </w:tcPr>
          <w:p w:rsidR="0079501B" w:rsidRPr="0079501B" w:rsidRDefault="0079501B" w:rsidP="00795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Instructions and Ideas</w:t>
            </w:r>
          </w:p>
        </w:tc>
      </w:tr>
      <w:tr w:rsidR="0079501B" w:rsidTr="005A293E">
        <w:tc>
          <w:tcPr>
            <w:tcW w:w="2547" w:type="dxa"/>
          </w:tcPr>
          <w:p w:rsidR="0079501B" w:rsidRDefault="00795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9am</w:t>
            </w:r>
          </w:p>
        </w:tc>
        <w:tc>
          <w:tcPr>
            <w:tcW w:w="3118" w:type="dxa"/>
          </w:tcPr>
          <w:p w:rsidR="0079501B" w:rsidRPr="00050B0D" w:rsidRDefault="0079501B">
            <w:pPr>
              <w:rPr>
                <w:rFonts w:ascii="Arial" w:hAnsi="Arial" w:cs="Arial"/>
                <w:sz w:val="24"/>
                <w:szCs w:val="24"/>
              </w:rPr>
            </w:pPr>
            <w:r w:rsidRPr="00050B0D">
              <w:rPr>
                <w:rFonts w:ascii="Arial" w:hAnsi="Arial" w:cs="Arial"/>
                <w:sz w:val="24"/>
                <w:szCs w:val="24"/>
              </w:rPr>
              <w:t xml:space="preserve">Normal Morning </w:t>
            </w:r>
            <w:r w:rsidR="00D10860" w:rsidRPr="00050B0D">
              <w:rPr>
                <w:rFonts w:ascii="Arial" w:hAnsi="Arial" w:cs="Arial"/>
                <w:sz w:val="24"/>
                <w:szCs w:val="24"/>
              </w:rPr>
              <w:t>Routine</w:t>
            </w:r>
          </w:p>
          <w:p w:rsidR="00E54D1D" w:rsidRPr="00050B0D" w:rsidRDefault="00E54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9" w:type="dxa"/>
          </w:tcPr>
          <w:p w:rsidR="000A7CCD" w:rsidRDefault="00795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 your normal school morning </w:t>
            </w:r>
            <w:r w:rsidR="00D10860">
              <w:rPr>
                <w:rFonts w:ascii="Arial" w:hAnsi="Arial" w:cs="Arial"/>
                <w:sz w:val="24"/>
                <w:szCs w:val="24"/>
              </w:rPr>
              <w:t>routine</w:t>
            </w:r>
            <w:r>
              <w:rPr>
                <w:rFonts w:ascii="Arial" w:hAnsi="Arial" w:cs="Arial"/>
                <w:sz w:val="24"/>
                <w:szCs w:val="24"/>
              </w:rPr>
              <w:t>. Get up at the same time. Have you</w:t>
            </w:r>
            <w:r w:rsidR="00D10860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breakfast and get dressed. Be ready to start your day 9am.</w:t>
            </w:r>
          </w:p>
          <w:p w:rsidR="000A7CCD" w:rsidRDefault="000A7CCD">
            <w:pPr>
              <w:rPr>
                <w:rFonts w:ascii="Arial" w:hAnsi="Arial" w:cs="Arial"/>
                <w:sz w:val="24"/>
                <w:szCs w:val="24"/>
              </w:rPr>
            </w:pPr>
            <w:r w:rsidRPr="000A7CCD">
              <w:rPr>
                <w:rFonts w:ascii="Arial" w:hAnsi="Arial" w:cs="Arial"/>
                <w:sz w:val="24"/>
                <w:szCs w:val="24"/>
              </w:rPr>
              <w:t>Following your normal routine will help to start your day right.</w:t>
            </w:r>
          </w:p>
        </w:tc>
      </w:tr>
      <w:tr w:rsidR="0079501B" w:rsidTr="005A293E">
        <w:tc>
          <w:tcPr>
            <w:tcW w:w="2547" w:type="dxa"/>
          </w:tcPr>
          <w:p w:rsidR="0079501B" w:rsidRDefault="00795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A7B5D">
              <w:rPr>
                <w:rFonts w:ascii="Arial" w:hAnsi="Arial" w:cs="Arial"/>
                <w:sz w:val="24"/>
                <w:szCs w:val="24"/>
              </w:rPr>
              <w:t xml:space="preserve"> to 9</w:t>
            </w:r>
            <w:r w:rsidR="00F825AB">
              <w:rPr>
                <w:rFonts w:ascii="Arial" w:hAnsi="Arial" w:cs="Arial"/>
                <w:sz w:val="24"/>
                <w:szCs w:val="24"/>
              </w:rPr>
              <w:t>:</w:t>
            </w:r>
            <w:r w:rsidR="00CA7B5D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3118" w:type="dxa"/>
          </w:tcPr>
          <w:p w:rsidR="0079501B" w:rsidRPr="00050B0D" w:rsidRDefault="00D10860">
            <w:pPr>
              <w:rPr>
                <w:rFonts w:ascii="Arial" w:hAnsi="Arial" w:cs="Arial"/>
                <w:sz w:val="24"/>
                <w:szCs w:val="24"/>
              </w:rPr>
            </w:pPr>
            <w:r w:rsidRPr="00050B0D">
              <w:rPr>
                <w:rFonts w:ascii="Arial" w:hAnsi="Arial" w:cs="Arial"/>
                <w:sz w:val="24"/>
                <w:szCs w:val="24"/>
              </w:rPr>
              <w:t>Exercise</w:t>
            </w:r>
          </w:p>
          <w:p w:rsidR="00E54D1D" w:rsidRPr="00050B0D" w:rsidRDefault="00E54D1D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D1D" w:rsidRPr="00050B0D" w:rsidRDefault="00E54D1D" w:rsidP="000A7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9" w:type="dxa"/>
          </w:tcPr>
          <w:p w:rsidR="00CA7B5D" w:rsidRDefault="00E5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can leave your house, go for a walk</w:t>
            </w:r>
            <w:r w:rsidR="00E97640">
              <w:rPr>
                <w:rFonts w:ascii="Arial" w:hAnsi="Arial" w:cs="Arial"/>
                <w:sz w:val="24"/>
                <w:szCs w:val="24"/>
              </w:rPr>
              <w:t>, a bike ride or a play outside.</w:t>
            </w:r>
            <w:r w:rsidR="00050B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2EFA">
              <w:rPr>
                <w:rFonts w:ascii="Arial" w:hAnsi="Arial" w:cs="Arial"/>
                <w:sz w:val="24"/>
                <w:szCs w:val="24"/>
              </w:rPr>
              <w:t xml:space="preserve">If you can’t leave the house, try some lounge room dancing or check out </w:t>
            </w:r>
            <w:r w:rsidR="00CA7B5D">
              <w:rPr>
                <w:rFonts w:ascii="Arial" w:hAnsi="Arial" w:cs="Arial"/>
                <w:sz w:val="24"/>
                <w:szCs w:val="24"/>
              </w:rPr>
              <w:t>YouTube</w:t>
            </w:r>
            <w:r w:rsidR="00F62EFA">
              <w:rPr>
                <w:rFonts w:ascii="Arial" w:hAnsi="Arial" w:cs="Arial"/>
                <w:sz w:val="24"/>
                <w:szCs w:val="24"/>
              </w:rPr>
              <w:t xml:space="preserve"> for some workout ideas</w:t>
            </w:r>
            <w:r w:rsidR="00E97640">
              <w:rPr>
                <w:rFonts w:ascii="Arial" w:hAnsi="Arial" w:cs="Arial"/>
                <w:sz w:val="24"/>
                <w:szCs w:val="24"/>
              </w:rPr>
              <w:t xml:space="preserve"> – Joe Wicks is back!</w:t>
            </w:r>
            <w:r w:rsidR="00F62EFA">
              <w:rPr>
                <w:rFonts w:ascii="Arial" w:hAnsi="Arial" w:cs="Arial"/>
                <w:sz w:val="24"/>
                <w:szCs w:val="24"/>
              </w:rPr>
              <w:t xml:space="preserve"> Children </w:t>
            </w:r>
            <w:r w:rsidR="00CA7B5D">
              <w:rPr>
                <w:rFonts w:ascii="Arial" w:hAnsi="Arial" w:cs="Arial"/>
                <w:sz w:val="24"/>
                <w:szCs w:val="24"/>
              </w:rPr>
              <w:t>in school enjoy Go Noodle and Cosmic Kids.</w:t>
            </w:r>
          </w:p>
        </w:tc>
      </w:tr>
      <w:tr w:rsidR="0079501B" w:rsidTr="005A293E">
        <w:tc>
          <w:tcPr>
            <w:tcW w:w="2547" w:type="dxa"/>
          </w:tcPr>
          <w:p w:rsidR="0079501B" w:rsidRPr="00F825AB" w:rsidRDefault="00CA7B5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825AB">
              <w:rPr>
                <w:rFonts w:ascii="Arial" w:hAnsi="Arial" w:cs="Arial"/>
                <w:color w:val="0070C0"/>
                <w:sz w:val="24"/>
                <w:szCs w:val="24"/>
              </w:rPr>
              <w:t>9.30</w:t>
            </w:r>
            <w:r w:rsidR="00F825AB" w:rsidRPr="00F825AB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F825AB">
              <w:rPr>
                <w:rFonts w:ascii="Arial" w:hAnsi="Arial" w:cs="Arial"/>
                <w:color w:val="0070C0"/>
                <w:sz w:val="24"/>
                <w:szCs w:val="24"/>
              </w:rPr>
              <w:t xml:space="preserve">to </w:t>
            </w:r>
            <w:r w:rsidR="00F825AB" w:rsidRPr="00F825AB">
              <w:rPr>
                <w:rFonts w:ascii="Arial" w:hAnsi="Arial" w:cs="Arial"/>
                <w:color w:val="0070C0"/>
                <w:sz w:val="24"/>
                <w:szCs w:val="24"/>
              </w:rPr>
              <w:t>9:50</w:t>
            </w:r>
            <w:r w:rsidRPr="00F825AB">
              <w:rPr>
                <w:rFonts w:ascii="Arial" w:hAnsi="Arial" w:cs="Arial"/>
                <w:color w:val="0070C0"/>
                <w:sz w:val="24"/>
                <w:szCs w:val="24"/>
              </w:rPr>
              <w:t>am</w:t>
            </w:r>
          </w:p>
        </w:tc>
        <w:tc>
          <w:tcPr>
            <w:tcW w:w="3118" w:type="dxa"/>
          </w:tcPr>
          <w:p w:rsidR="0079501B" w:rsidRPr="00050B0D" w:rsidRDefault="00F825A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50B0D">
              <w:rPr>
                <w:rFonts w:ascii="Arial" w:hAnsi="Arial" w:cs="Arial"/>
                <w:color w:val="0070C0"/>
                <w:sz w:val="24"/>
                <w:szCs w:val="24"/>
              </w:rPr>
              <w:t>ZOOM Registration</w:t>
            </w:r>
          </w:p>
          <w:p w:rsidR="00050B0D" w:rsidRPr="00050B0D" w:rsidRDefault="00050B0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309" w:type="dxa"/>
          </w:tcPr>
          <w:p w:rsidR="00CA7B5D" w:rsidRPr="00F825AB" w:rsidRDefault="00F825A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825AB">
              <w:rPr>
                <w:rFonts w:ascii="Arial" w:hAnsi="Arial" w:cs="Arial"/>
                <w:color w:val="0070C0"/>
                <w:sz w:val="24"/>
                <w:szCs w:val="24"/>
              </w:rPr>
              <w:t xml:space="preserve">Say </w:t>
            </w:r>
            <w:r w:rsidR="00A50024">
              <w:rPr>
                <w:rFonts w:ascii="Arial" w:hAnsi="Arial" w:cs="Arial"/>
                <w:color w:val="0070C0"/>
                <w:sz w:val="24"/>
                <w:szCs w:val="24"/>
              </w:rPr>
              <w:t>“good morning</w:t>
            </w:r>
            <w:r w:rsidR="003341D8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A50024" w:rsidRPr="00F825AB">
              <w:rPr>
                <w:rFonts w:ascii="Arial" w:hAnsi="Arial" w:cs="Arial"/>
                <w:color w:val="0070C0"/>
                <w:sz w:val="24"/>
                <w:szCs w:val="24"/>
              </w:rPr>
              <w:t>to</w:t>
            </w:r>
            <w:r w:rsidRPr="00F825AB">
              <w:rPr>
                <w:rFonts w:ascii="Arial" w:hAnsi="Arial" w:cs="Arial"/>
                <w:color w:val="0070C0"/>
                <w:sz w:val="24"/>
                <w:szCs w:val="24"/>
              </w:rPr>
              <w:t xml:space="preserve"> you</w:t>
            </w:r>
            <w:r w:rsidR="00A50024">
              <w:rPr>
                <w:rFonts w:ascii="Arial" w:hAnsi="Arial" w:cs="Arial"/>
                <w:color w:val="0070C0"/>
                <w:sz w:val="24"/>
                <w:szCs w:val="24"/>
              </w:rPr>
              <w:t>r</w:t>
            </w:r>
            <w:r w:rsidRPr="00F825AB">
              <w:rPr>
                <w:rFonts w:ascii="Arial" w:hAnsi="Arial" w:cs="Arial"/>
                <w:color w:val="0070C0"/>
                <w:sz w:val="24"/>
                <w:szCs w:val="24"/>
              </w:rPr>
              <w:t xml:space="preserve"> teacher and classmates!</w:t>
            </w:r>
          </w:p>
        </w:tc>
      </w:tr>
      <w:tr w:rsidR="0079501B" w:rsidTr="005A293E">
        <w:tc>
          <w:tcPr>
            <w:tcW w:w="2547" w:type="dxa"/>
          </w:tcPr>
          <w:p w:rsidR="0079501B" w:rsidRDefault="00F82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</w:t>
            </w:r>
            <w:r w:rsidR="00EE034A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10am</w:t>
            </w:r>
          </w:p>
        </w:tc>
        <w:tc>
          <w:tcPr>
            <w:tcW w:w="3118" w:type="dxa"/>
          </w:tcPr>
          <w:p w:rsidR="0079501B" w:rsidRPr="00050B0D" w:rsidRDefault="00EE034A">
            <w:pPr>
              <w:rPr>
                <w:rFonts w:ascii="Arial" w:hAnsi="Arial" w:cs="Arial"/>
                <w:sz w:val="24"/>
                <w:szCs w:val="24"/>
              </w:rPr>
            </w:pPr>
            <w:r w:rsidRPr="00050B0D">
              <w:rPr>
                <w:rFonts w:ascii="Arial" w:hAnsi="Arial" w:cs="Arial"/>
                <w:sz w:val="24"/>
                <w:szCs w:val="24"/>
              </w:rPr>
              <w:t>Break Time</w:t>
            </w:r>
          </w:p>
          <w:p w:rsidR="00050B0D" w:rsidRPr="00050B0D" w:rsidRDefault="00050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9" w:type="dxa"/>
          </w:tcPr>
          <w:p w:rsidR="0079501B" w:rsidRDefault="00EE03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Snack, drink </w:t>
            </w:r>
            <w:r w:rsidR="00F825AB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 xml:space="preserve">using the toilet. </w:t>
            </w:r>
          </w:p>
        </w:tc>
      </w:tr>
      <w:tr w:rsidR="0079501B" w:rsidTr="005A293E">
        <w:tc>
          <w:tcPr>
            <w:tcW w:w="2547" w:type="dxa"/>
          </w:tcPr>
          <w:p w:rsidR="0079501B" w:rsidRPr="00F825AB" w:rsidRDefault="00EE034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825AB">
              <w:rPr>
                <w:rFonts w:ascii="Arial" w:hAnsi="Arial" w:cs="Arial"/>
                <w:color w:val="0070C0"/>
                <w:sz w:val="24"/>
                <w:szCs w:val="24"/>
              </w:rPr>
              <w:t>10</w:t>
            </w:r>
            <w:r w:rsidR="00F825AB" w:rsidRPr="00F825AB">
              <w:rPr>
                <w:rFonts w:ascii="Arial" w:hAnsi="Arial" w:cs="Arial"/>
                <w:color w:val="0070C0"/>
                <w:sz w:val="24"/>
                <w:szCs w:val="24"/>
              </w:rPr>
              <w:t xml:space="preserve"> to 10:40am</w:t>
            </w:r>
          </w:p>
        </w:tc>
        <w:tc>
          <w:tcPr>
            <w:tcW w:w="3118" w:type="dxa"/>
          </w:tcPr>
          <w:p w:rsidR="0079501B" w:rsidRPr="00050B0D" w:rsidRDefault="00F825A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50B0D">
              <w:rPr>
                <w:rFonts w:ascii="Arial" w:hAnsi="Arial" w:cs="Arial"/>
                <w:color w:val="0070C0"/>
                <w:sz w:val="24"/>
                <w:szCs w:val="24"/>
              </w:rPr>
              <w:t>ZOOM Lesson</w:t>
            </w:r>
          </w:p>
          <w:p w:rsidR="00050B0D" w:rsidRPr="00050B0D" w:rsidRDefault="00050B0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309" w:type="dxa"/>
          </w:tcPr>
          <w:p w:rsidR="0079501B" w:rsidRPr="00F825AB" w:rsidRDefault="00EE034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825AB">
              <w:rPr>
                <w:rFonts w:ascii="Arial" w:hAnsi="Arial" w:cs="Arial"/>
                <w:color w:val="0070C0"/>
                <w:sz w:val="24"/>
                <w:szCs w:val="24"/>
              </w:rPr>
              <w:t>L</w:t>
            </w:r>
            <w:r w:rsidR="00F825AB" w:rsidRPr="00F825AB">
              <w:rPr>
                <w:rFonts w:ascii="Arial" w:hAnsi="Arial" w:cs="Arial"/>
                <w:color w:val="0070C0"/>
                <w:sz w:val="24"/>
                <w:szCs w:val="24"/>
              </w:rPr>
              <w:t>og in for literacy!</w:t>
            </w:r>
          </w:p>
        </w:tc>
      </w:tr>
      <w:tr w:rsidR="0079501B" w:rsidTr="005A293E">
        <w:tc>
          <w:tcPr>
            <w:tcW w:w="2547" w:type="dxa"/>
          </w:tcPr>
          <w:p w:rsidR="0079501B" w:rsidRDefault="00F82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10:40 to 11am</w:t>
            </w:r>
          </w:p>
        </w:tc>
        <w:tc>
          <w:tcPr>
            <w:tcW w:w="3118" w:type="dxa"/>
          </w:tcPr>
          <w:p w:rsidR="0079501B" w:rsidRPr="00050B0D" w:rsidRDefault="00F825AB">
            <w:pPr>
              <w:rPr>
                <w:rFonts w:ascii="Arial" w:hAnsi="Arial" w:cs="Arial"/>
                <w:sz w:val="24"/>
                <w:szCs w:val="24"/>
              </w:rPr>
            </w:pPr>
            <w:r w:rsidRPr="00050B0D">
              <w:rPr>
                <w:rFonts w:ascii="Arial" w:hAnsi="Arial" w:cs="Arial"/>
                <w:sz w:val="24"/>
                <w:szCs w:val="24"/>
              </w:rPr>
              <w:t>Break Time</w:t>
            </w:r>
          </w:p>
          <w:p w:rsidR="00050B0D" w:rsidRPr="00050B0D" w:rsidRDefault="00050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9" w:type="dxa"/>
          </w:tcPr>
          <w:p w:rsidR="0079501B" w:rsidRDefault="00F82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drink and a little play.</w:t>
            </w:r>
          </w:p>
        </w:tc>
      </w:tr>
      <w:tr w:rsidR="00F825AB" w:rsidTr="005A293E">
        <w:tc>
          <w:tcPr>
            <w:tcW w:w="2547" w:type="dxa"/>
          </w:tcPr>
          <w:p w:rsidR="00F825AB" w:rsidRPr="00F825AB" w:rsidRDefault="00F825A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825AB">
              <w:rPr>
                <w:rFonts w:ascii="Arial" w:hAnsi="Arial" w:cs="Arial"/>
                <w:color w:val="0070C0"/>
                <w:sz w:val="24"/>
                <w:szCs w:val="24"/>
              </w:rPr>
              <w:t>11 to 11:40am</w:t>
            </w:r>
          </w:p>
        </w:tc>
        <w:tc>
          <w:tcPr>
            <w:tcW w:w="3118" w:type="dxa"/>
          </w:tcPr>
          <w:p w:rsidR="00F825AB" w:rsidRPr="00050B0D" w:rsidRDefault="00F825A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50B0D">
              <w:rPr>
                <w:rFonts w:ascii="Arial" w:hAnsi="Arial" w:cs="Arial"/>
                <w:color w:val="0070C0"/>
                <w:sz w:val="24"/>
                <w:szCs w:val="24"/>
              </w:rPr>
              <w:t>ZOOM Lesson</w:t>
            </w:r>
          </w:p>
          <w:p w:rsidR="00050B0D" w:rsidRPr="00050B0D" w:rsidRDefault="00050B0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309" w:type="dxa"/>
          </w:tcPr>
          <w:p w:rsidR="00F825AB" w:rsidRPr="00F825AB" w:rsidRDefault="00F825A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It’s time for maths!</w:t>
            </w:r>
          </w:p>
        </w:tc>
      </w:tr>
      <w:tr w:rsidR="00EE034A" w:rsidTr="005A293E">
        <w:tc>
          <w:tcPr>
            <w:tcW w:w="2547" w:type="dxa"/>
          </w:tcPr>
          <w:p w:rsidR="00EE034A" w:rsidRDefault="00F82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11:40am to 12 noon</w:t>
            </w:r>
          </w:p>
        </w:tc>
        <w:tc>
          <w:tcPr>
            <w:tcW w:w="3118" w:type="dxa"/>
          </w:tcPr>
          <w:p w:rsidR="00EE034A" w:rsidRPr="00050B0D" w:rsidRDefault="00F825AB">
            <w:pPr>
              <w:rPr>
                <w:rFonts w:ascii="Arial" w:hAnsi="Arial" w:cs="Arial"/>
                <w:sz w:val="24"/>
                <w:szCs w:val="24"/>
              </w:rPr>
            </w:pPr>
            <w:r w:rsidRPr="00050B0D">
              <w:rPr>
                <w:rFonts w:ascii="Arial" w:hAnsi="Arial" w:cs="Arial"/>
                <w:sz w:val="24"/>
                <w:szCs w:val="24"/>
              </w:rPr>
              <w:t>Tidy up time</w:t>
            </w:r>
          </w:p>
          <w:p w:rsidR="00050B0D" w:rsidRPr="00050B0D" w:rsidRDefault="00050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9" w:type="dxa"/>
          </w:tcPr>
          <w:p w:rsidR="00EE034A" w:rsidRDefault="00F82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Tidy up your school books, </w:t>
            </w:r>
            <w:r w:rsidR="00A50024">
              <w:rPr>
                <w:rFonts w:ascii="Arial" w:hAnsi="Arial" w:cs="Arial"/>
                <w:sz w:val="24"/>
                <w:szCs w:val="24"/>
              </w:rPr>
              <w:t>ready for your afternoon session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get ready for lunch.</w:t>
            </w:r>
          </w:p>
        </w:tc>
      </w:tr>
      <w:tr w:rsidR="00F825AB" w:rsidTr="005A293E">
        <w:tc>
          <w:tcPr>
            <w:tcW w:w="2547" w:type="dxa"/>
          </w:tcPr>
          <w:p w:rsidR="00F825AB" w:rsidRDefault="00F82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noon to 12:30pm</w:t>
            </w:r>
          </w:p>
        </w:tc>
        <w:tc>
          <w:tcPr>
            <w:tcW w:w="3118" w:type="dxa"/>
          </w:tcPr>
          <w:p w:rsidR="00F825AB" w:rsidRPr="00050B0D" w:rsidRDefault="00F825AB">
            <w:pPr>
              <w:rPr>
                <w:rFonts w:ascii="Arial" w:hAnsi="Arial" w:cs="Arial"/>
                <w:sz w:val="24"/>
                <w:szCs w:val="24"/>
              </w:rPr>
            </w:pPr>
            <w:r w:rsidRPr="00050B0D">
              <w:rPr>
                <w:rFonts w:ascii="Arial" w:hAnsi="Arial" w:cs="Arial"/>
                <w:sz w:val="24"/>
                <w:szCs w:val="24"/>
              </w:rPr>
              <w:t>Lunch</w:t>
            </w:r>
          </w:p>
          <w:p w:rsidR="00050B0D" w:rsidRPr="00050B0D" w:rsidRDefault="00050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9" w:type="dxa"/>
          </w:tcPr>
          <w:p w:rsidR="00F825AB" w:rsidRDefault="00F82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024" w:rsidTr="005A293E">
        <w:tc>
          <w:tcPr>
            <w:tcW w:w="2547" w:type="dxa"/>
          </w:tcPr>
          <w:p w:rsidR="00A50024" w:rsidRDefault="00A50024" w:rsidP="00A50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 to 1pm</w:t>
            </w:r>
          </w:p>
        </w:tc>
        <w:tc>
          <w:tcPr>
            <w:tcW w:w="3118" w:type="dxa"/>
          </w:tcPr>
          <w:p w:rsidR="00A50024" w:rsidRPr="00050B0D" w:rsidRDefault="00A50024" w:rsidP="00A50024">
            <w:pPr>
              <w:rPr>
                <w:rFonts w:ascii="Arial" w:hAnsi="Arial" w:cs="Arial"/>
                <w:sz w:val="24"/>
                <w:szCs w:val="24"/>
              </w:rPr>
            </w:pPr>
            <w:r w:rsidRPr="00050B0D">
              <w:rPr>
                <w:rFonts w:ascii="Arial" w:hAnsi="Arial" w:cs="Arial"/>
                <w:sz w:val="24"/>
                <w:szCs w:val="24"/>
              </w:rPr>
              <w:t>Chore Time and Free Play</w:t>
            </w:r>
          </w:p>
        </w:tc>
        <w:tc>
          <w:tcPr>
            <w:tcW w:w="15309" w:type="dxa"/>
          </w:tcPr>
          <w:p w:rsidR="00A50024" w:rsidRDefault="00A50024" w:rsidP="00A50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up after lunch and do 1 other household chore. This of course needs to be age appropriate – but everyone is old enough to tidy.</w:t>
            </w:r>
          </w:p>
          <w:p w:rsidR="00A50024" w:rsidRDefault="00A50024" w:rsidP="00A50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play when you’ve finished your chore.</w:t>
            </w:r>
          </w:p>
        </w:tc>
      </w:tr>
      <w:tr w:rsidR="00A50024" w:rsidTr="005A293E">
        <w:tc>
          <w:tcPr>
            <w:tcW w:w="2547" w:type="dxa"/>
          </w:tcPr>
          <w:p w:rsidR="00A50024" w:rsidRPr="00A50024" w:rsidRDefault="00A50024" w:rsidP="00A5002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50024">
              <w:rPr>
                <w:rFonts w:ascii="Arial" w:hAnsi="Arial" w:cs="Arial"/>
                <w:color w:val="0070C0"/>
                <w:sz w:val="24"/>
                <w:szCs w:val="24"/>
              </w:rPr>
              <w:t>1pm to 1.30pm</w:t>
            </w:r>
          </w:p>
        </w:tc>
        <w:tc>
          <w:tcPr>
            <w:tcW w:w="3118" w:type="dxa"/>
          </w:tcPr>
          <w:p w:rsidR="00A50024" w:rsidRPr="00050B0D" w:rsidRDefault="00A50024" w:rsidP="00A5002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50B0D">
              <w:rPr>
                <w:rFonts w:ascii="Arial" w:hAnsi="Arial" w:cs="Arial"/>
                <w:color w:val="0070C0"/>
                <w:sz w:val="24"/>
                <w:szCs w:val="24"/>
              </w:rPr>
              <w:t>ZOOM Registration</w:t>
            </w:r>
          </w:p>
          <w:p w:rsidR="00050B0D" w:rsidRPr="00050B0D" w:rsidRDefault="00050B0D" w:rsidP="00A5002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309" w:type="dxa"/>
          </w:tcPr>
          <w:p w:rsidR="00A50024" w:rsidRPr="00B238F0" w:rsidRDefault="00A50024" w:rsidP="00A5002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50024">
              <w:rPr>
                <w:rFonts w:ascii="Arial" w:hAnsi="Arial" w:cs="Arial"/>
                <w:color w:val="0070C0"/>
                <w:sz w:val="24"/>
                <w:szCs w:val="24"/>
              </w:rPr>
              <w:t>Say “Good afternoon” to you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r</w:t>
            </w:r>
            <w:r w:rsidRPr="00A50024">
              <w:rPr>
                <w:rFonts w:ascii="Arial" w:hAnsi="Arial" w:cs="Arial"/>
                <w:color w:val="0070C0"/>
                <w:sz w:val="24"/>
                <w:szCs w:val="24"/>
              </w:rPr>
              <w:t xml:space="preserve"> teacher and classmates.</w:t>
            </w:r>
            <w:r w:rsidR="00B238F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B238F0">
              <w:rPr>
                <w:rFonts w:ascii="Arial" w:hAnsi="Arial" w:cs="Arial"/>
                <w:b/>
                <w:color w:val="0070C0"/>
                <w:sz w:val="24"/>
                <w:szCs w:val="24"/>
              </w:rPr>
              <w:t>Not on Friday.</w:t>
            </w:r>
          </w:p>
        </w:tc>
      </w:tr>
      <w:tr w:rsidR="00A50024" w:rsidTr="005A293E">
        <w:tc>
          <w:tcPr>
            <w:tcW w:w="2547" w:type="dxa"/>
          </w:tcPr>
          <w:p w:rsidR="00A50024" w:rsidRPr="009F2F36" w:rsidRDefault="00A50024" w:rsidP="00A5002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F2F36">
              <w:rPr>
                <w:rFonts w:ascii="Arial" w:hAnsi="Arial" w:cs="Arial"/>
                <w:color w:val="0070C0"/>
                <w:sz w:val="24"/>
                <w:szCs w:val="24"/>
              </w:rPr>
              <w:t>1.30pm to 2.30pm</w:t>
            </w:r>
          </w:p>
        </w:tc>
        <w:tc>
          <w:tcPr>
            <w:tcW w:w="3118" w:type="dxa"/>
          </w:tcPr>
          <w:p w:rsidR="00A50024" w:rsidRPr="00050B0D" w:rsidRDefault="009F2F36" w:rsidP="00A5002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50B0D">
              <w:rPr>
                <w:rFonts w:ascii="Arial" w:hAnsi="Arial" w:cs="Arial"/>
                <w:color w:val="0070C0"/>
                <w:sz w:val="24"/>
                <w:szCs w:val="24"/>
              </w:rPr>
              <w:t>Independent Learning</w:t>
            </w:r>
          </w:p>
        </w:tc>
        <w:tc>
          <w:tcPr>
            <w:tcW w:w="15309" w:type="dxa"/>
          </w:tcPr>
          <w:p w:rsidR="00A50024" w:rsidRPr="009F2F36" w:rsidRDefault="009F2F36" w:rsidP="00A5002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F2F36">
              <w:rPr>
                <w:rFonts w:ascii="Arial" w:hAnsi="Arial" w:cs="Arial"/>
                <w:color w:val="0070C0"/>
                <w:sz w:val="24"/>
                <w:szCs w:val="24"/>
              </w:rPr>
              <w:t xml:space="preserve">Get stuck into your set project. Don’t forget to ask your grown up to take a photo and email it to your teacher. They love seeing all your amazing work. Tidy up when you’re done. </w:t>
            </w:r>
          </w:p>
        </w:tc>
      </w:tr>
      <w:tr w:rsidR="00A50024" w:rsidTr="005A293E">
        <w:tc>
          <w:tcPr>
            <w:tcW w:w="2547" w:type="dxa"/>
          </w:tcPr>
          <w:p w:rsidR="00A50024" w:rsidRDefault="00A50024" w:rsidP="00A50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2.30 to 3.30pm</w:t>
            </w:r>
          </w:p>
        </w:tc>
        <w:tc>
          <w:tcPr>
            <w:tcW w:w="3118" w:type="dxa"/>
          </w:tcPr>
          <w:p w:rsidR="00A50024" w:rsidRPr="00050B0D" w:rsidRDefault="009F2F36" w:rsidP="00A50024">
            <w:pPr>
              <w:rPr>
                <w:rFonts w:ascii="Arial" w:hAnsi="Arial" w:cs="Arial"/>
                <w:sz w:val="24"/>
                <w:szCs w:val="24"/>
              </w:rPr>
            </w:pPr>
            <w:r w:rsidRPr="00050B0D">
              <w:rPr>
                <w:rFonts w:ascii="Arial" w:hAnsi="Arial" w:cs="Arial"/>
                <w:sz w:val="24"/>
                <w:szCs w:val="24"/>
              </w:rPr>
              <w:t>Quiet Time</w:t>
            </w:r>
          </w:p>
          <w:p w:rsidR="00050B0D" w:rsidRPr="00050B0D" w:rsidRDefault="00050B0D" w:rsidP="00A50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9" w:type="dxa"/>
          </w:tcPr>
          <w:p w:rsidR="00A50024" w:rsidRDefault="00A50024" w:rsidP="00A50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2F36" w:rsidRPr="009F2F36">
              <w:rPr>
                <w:rFonts w:ascii="Arial" w:hAnsi="Arial" w:cs="Arial"/>
                <w:sz w:val="24"/>
                <w:szCs w:val="24"/>
              </w:rPr>
              <w:t>Reading, tv show</w:t>
            </w:r>
            <w:r w:rsidR="009F2F36">
              <w:rPr>
                <w:rFonts w:ascii="Arial" w:hAnsi="Arial" w:cs="Arial"/>
                <w:sz w:val="24"/>
                <w:szCs w:val="24"/>
              </w:rPr>
              <w:t xml:space="preserve"> or a video game. Let’s all have a cheeky chill.</w:t>
            </w:r>
          </w:p>
        </w:tc>
      </w:tr>
      <w:tr w:rsidR="00A50024" w:rsidTr="005A293E">
        <w:tc>
          <w:tcPr>
            <w:tcW w:w="2547" w:type="dxa"/>
          </w:tcPr>
          <w:p w:rsidR="00A50024" w:rsidRDefault="00A50024" w:rsidP="00A50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 to 4pm</w:t>
            </w:r>
          </w:p>
        </w:tc>
        <w:tc>
          <w:tcPr>
            <w:tcW w:w="3118" w:type="dxa"/>
          </w:tcPr>
          <w:p w:rsidR="00A50024" w:rsidRPr="00050B0D" w:rsidRDefault="00A50024" w:rsidP="00A50024">
            <w:pPr>
              <w:rPr>
                <w:rFonts w:ascii="Arial" w:hAnsi="Arial" w:cs="Arial"/>
                <w:sz w:val="24"/>
                <w:szCs w:val="24"/>
              </w:rPr>
            </w:pPr>
            <w:r w:rsidRPr="00050B0D">
              <w:rPr>
                <w:rFonts w:ascii="Arial" w:hAnsi="Arial" w:cs="Arial"/>
                <w:sz w:val="24"/>
                <w:szCs w:val="24"/>
              </w:rPr>
              <w:t xml:space="preserve">Afternoon snack </w:t>
            </w:r>
          </w:p>
          <w:p w:rsidR="00050B0D" w:rsidRPr="00050B0D" w:rsidRDefault="00050B0D" w:rsidP="00A50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9" w:type="dxa"/>
          </w:tcPr>
          <w:p w:rsidR="00A50024" w:rsidRDefault="00A50024" w:rsidP="00A50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Pack away all your school work ready for tomorrow. </w:t>
            </w:r>
          </w:p>
        </w:tc>
      </w:tr>
      <w:tr w:rsidR="00A50024" w:rsidTr="005A293E">
        <w:tc>
          <w:tcPr>
            <w:tcW w:w="2547" w:type="dxa"/>
          </w:tcPr>
          <w:p w:rsidR="00A50024" w:rsidRDefault="00A50024" w:rsidP="00A50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4pm to 5pm</w:t>
            </w:r>
          </w:p>
        </w:tc>
        <w:tc>
          <w:tcPr>
            <w:tcW w:w="3118" w:type="dxa"/>
          </w:tcPr>
          <w:p w:rsidR="00A50024" w:rsidRPr="00050B0D" w:rsidRDefault="00A50024" w:rsidP="00A50024">
            <w:pPr>
              <w:rPr>
                <w:rFonts w:ascii="Arial" w:hAnsi="Arial" w:cs="Arial"/>
                <w:sz w:val="24"/>
                <w:szCs w:val="24"/>
              </w:rPr>
            </w:pPr>
            <w:r w:rsidRPr="00050B0D">
              <w:rPr>
                <w:rFonts w:ascii="Arial" w:hAnsi="Arial" w:cs="Arial"/>
                <w:sz w:val="24"/>
                <w:szCs w:val="24"/>
              </w:rPr>
              <w:t>Afternoon air</w:t>
            </w:r>
          </w:p>
          <w:p w:rsidR="00050B0D" w:rsidRPr="00050B0D" w:rsidRDefault="00050B0D" w:rsidP="00A50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9" w:type="dxa"/>
          </w:tcPr>
          <w:p w:rsidR="00A50024" w:rsidRDefault="00A50024" w:rsidP="00A50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 some fresh air – go for a walk, play in outside in your garden or yard. Stay a safe distance from others.</w:t>
            </w:r>
          </w:p>
        </w:tc>
      </w:tr>
      <w:tr w:rsidR="00A50024" w:rsidTr="005A293E">
        <w:tc>
          <w:tcPr>
            <w:tcW w:w="2547" w:type="dxa"/>
          </w:tcPr>
          <w:p w:rsidR="00A50024" w:rsidRDefault="00A50024" w:rsidP="00A50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5pm to </w:t>
            </w:r>
            <w:r w:rsidR="006522E9">
              <w:rPr>
                <w:rFonts w:ascii="Arial" w:hAnsi="Arial" w:cs="Arial"/>
                <w:sz w:val="24"/>
                <w:szCs w:val="24"/>
              </w:rPr>
              <w:t>Bed Time</w:t>
            </w:r>
          </w:p>
        </w:tc>
        <w:tc>
          <w:tcPr>
            <w:tcW w:w="3118" w:type="dxa"/>
          </w:tcPr>
          <w:p w:rsidR="00A50024" w:rsidRPr="00050B0D" w:rsidRDefault="00A50024" w:rsidP="00A50024">
            <w:pPr>
              <w:rPr>
                <w:rFonts w:ascii="Arial" w:hAnsi="Arial" w:cs="Arial"/>
                <w:sz w:val="24"/>
                <w:szCs w:val="24"/>
              </w:rPr>
            </w:pPr>
            <w:r w:rsidRPr="00050B0D">
              <w:rPr>
                <w:rFonts w:ascii="Arial" w:hAnsi="Arial" w:cs="Arial"/>
                <w:sz w:val="24"/>
                <w:szCs w:val="24"/>
              </w:rPr>
              <w:t>Evening Routine</w:t>
            </w:r>
          </w:p>
          <w:p w:rsidR="00050B0D" w:rsidRPr="00050B0D" w:rsidRDefault="00050B0D" w:rsidP="00A50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9" w:type="dxa"/>
          </w:tcPr>
          <w:p w:rsidR="00A50024" w:rsidRDefault="00A50024" w:rsidP="00A50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Relax and enjoy each other’s company. Cook and eat dinner. Watch some TV or a film.</w:t>
            </w:r>
            <w:r w:rsidR="006522E9">
              <w:rPr>
                <w:rFonts w:ascii="Arial" w:hAnsi="Arial" w:cs="Arial"/>
                <w:sz w:val="24"/>
                <w:szCs w:val="24"/>
              </w:rPr>
              <w:t xml:space="preserve"> Sleep well.</w:t>
            </w:r>
          </w:p>
        </w:tc>
      </w:tr>
    </w:tbl>
    <w:p w:rsidR="0079501B" w:rsidRPr="00BF0864" w:rsidRDefault="0079501B" w:rsidP="004D4D21">
      <w:pPr>
        <w:rPr>
          <w:rFonts w:ascii="Arial" w:hAnsi="Arial" w:cs="Arial"/>
          <w:sz w:val="24"/>
          <w:szCs w:val="24"/>
        </w:rPr>
      </w:pPr>
    </w:p>
    <w:sectPr w:rsidR="0079501B" w:rsidRPr="00BF0864" w:rsidSect="005A293E">
      <w:headerReference w:type="default" r:id="rId6"/>
      <w:foot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0D" w:rsidRDefault="00050B0D" w:rsidP="00050B0D">
      <w:pPr>
        <w:spacing w:after="0" w:line="240" w:lineRule="auto"/>
      </w:pPr>
      <w:r>
        <w:separator/>
      </w:r>
    </w:p>
  </w:endnote>
  <w:endnote w:type="continuationSeparator" w:id="0">
    <w:p w:rsidR="00050B0D" w:rsidRDefault="00050B0D" w:rsidP="0005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0D" w:rsidRDefault="00050B0D" w:rsidP="00050B0D">
    <w:pPr>
      <w:pStyle w:val="Footer"/>
      <w:jc w:val="center"/>
    </w:pPr>
    <w:r>
      <w:t>Sharmyn Kennedy</w:t>
    </w:r>
    <w:r>
      <w:tab/>
      <w:t xml:space="preserve">Email: </w:t>
    </w:r>
    <w:hyperlink r:id="rId1" w:history="1">
      <w:r w:rsidRPr="00C4165B">
        <w:rPr>
          <w:rStyle w:val="Hyperlink"/>
        </w:rPr>
        <w:t>sharmyn.kennedy@steeton.bradford.sch.uk</w:t>
      </w:r>
    </w:hyperlink>
    <w:r>
      <w:tab/>
      <w:t>Phone: 015350653315</w:t>
    </w:r>
    <w:r>
      <w:tab/>
      <w:t>Mobile: 07593 581520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0D" w:rsidRDefault="00050B0D" w:rsidP="00050B0D">
      <w:pPr>
        <w:spacing w:after="0" w:line="240" w:lineRule="auto"/>
      </w:pPr>
      <w:r>
        <w:separator/>
      </w:r>
    </w:p>
  </w:footnote>
  <w:footnote w:type="continuationSeparator" w:id="0">
    <w:p w:rsidR="00050B0D" w:rsidRDefault="00050B0D" w:rsidP="0005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0D" w:rsidRDefault="00050B0D">
    <w:pPr>
      <w:pStyle w:val="Header"/>
    </w:pPr>
    <w:r>
      <w:t>Steeton Primary School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2021</w:t>
    </w:r>
  </w:p>
  <w:p w:rsidR="00050B0D" w:rsidRDefault="00050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64"/>
    <w:rsid w:val="0001015C"/>
    <w:rsid w:val="00050B0D"/>
    <w:rsid w:val="000A7CCD"/>
    <w:rsid w:val="001B6FEA"/>
    <w:rsid w:val="002832B3"/>
    <w:rsid w:val="003341D8"/>
    <w:rsid w:val="004D4D21"/>
    <w:rsid w:val="004E4149"/>
    <w:rsid w:val="005A293E"/>
    <w:rsid w:val="006522E9"/>
    <w:rsid w:val="006E5BF4"/>
    <w:rsid w:val="00787497"/>
    <w:rsid w:val="0079501B"/>
    <w:rsid w:val="008532FD"/>
    <w:rsid w:val="009342F0"/>
    <w:rsid w:val="009F2F36"/>
    <w:rsid w:val="00A50024"/>
    <w:rsid w:val="00AE5F67"/>
    <w:rsid w:val="00B238F0"/>
    <w:rsid w:val="00BF0864"/>
    <w:rsid w:val="00C23430"/>
    <w:rsid w:val="00C91ACC"/>
    <w:rsid w:val="00CA7B5D"/>
    <w:rsid w:val="00D10860"/>
    <w:rsid w:val="00E54D1D"/>
    <w:rsid w:val="00E97640"/>
    <w:rsid w:val="00EE034A"/>
    <w:rsid w:val="00F62EFA"/>
    <w:rsid w:val="00F8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8913E-F9E4-4132-8CB3-1D506637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0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3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76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0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0D"/>
  </w:style>
  <w:style w:type="paragraph" w:styleId="Footer">
    <w:name w:val="footer"/>
    <w:basedOn w:val="Normal"/>
    <w:link w:val="FooterChar"/>
    <w:uiPriority w:val="99"/>
    <w:unhideWhenUsed/>
    <w:rsid w:val="00050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rmyn.kennedy@steeton.bradfor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 Primary School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sharmynemma.kennedy</dc:creator>
  <cp:keywords/>
  <dc:description/>
  <cp:lastModifiedBy>Office Jackie-Pam</cp:lastModifiedBy>
  <cp:revision>2</cp:revision>
  <cp:lastPrinted>2021-01-07T13:47:00Z</cp:lastPrinted>
  <dcterms:created xsi:type="dcterms:W3CDTF">2021-01-08T11:41:00Z</dcterms:created>
  <dcterms:modified xsi:type="dcterms:W3CDTF">2021-01-08T11:41:00Z</dcterms:modified>
</cp:coreProperties>
</file>